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F1F7A" w14:textId="77777777" w:rsidR="005973AB" w:rsidRDefault="005973AB" w:rsidP="005973AB">
      <w:pPr>
        <w:tabs>
          <w:tab w:val="center" w:pos="4513"/>
          <w:tab w:val="left" w:pos="7167"/>
        </w:tabs>
        <w:spacing w:before="60" w:after="0"/>
        <w:jc w:val="center"/>
        <w:outlineLvl w:val="0"/>
        <w:rPr>
          <w:rFonts w:ascii="Calibri" w:hAnsi="Calibri" w:cs="Calibri"/>
          <w:b/>
          <w:sz w:val="32"/>
          <w:szCs w:val="32"/>
        </w:rPr>
      </w:pPr>
      <w:r>
        <w:rPr>
          <w:rFonts w:ascii="Calibri" w:hAnsi="Calibri" w:cs="Calibri"/>
          <w:b/>
          <w:sz w:val="32"/>
          <w:szCs w:val="32"/>
        </w:rPr>
        <w:t xml:space="preserve">Annual General </w:t>
      </w:r>
      <w:r w:rsidRPr="00D71D52">
        <w:rPr>
          <w:rFonts w:ascii="Calibri" w:hAnsi="Calibri" w:cs="Calibri"/>
          <w:b/>
          <w:sz w:val="32"/>
          <w:szCs w:val="32"/>
        </w:rPr>
        <w:t xml:space="preserve">Meeting </w:t>
      </w:r>
      <w:r>
        <w:rPr>
          <w:rFonts w:ascii="Calibri" w:hAnsi="Calibri" w:cs="Calibri"/>
          <w:b/>
          <w:sz w:val="32"/>
          <w:szCs w:val="32"/>
        </w:rPr>
        <w:t xml:space="preserve">2021-2022 </w:t>
      </w:r>
    </w:p>
    <w:p w14:paraId="41B75427" w14:textId="77777777" w:rsidR="005973AB" w:rsidRPr="00D71D52" w:rsidRDefault="005973AB" w:rsidP="005973AB">
      <w:pPr>
        <w:tabs>
          <w:tab w:val="center" w:pos="4513"/>
          <w:tab w:val="left" w:pos="7167"/>
        </w:tabs>
        <w:spacing w:before="60" w:after="0"/>
        <w:jc w:val="center"/>
        <w:outlineLvl w:val="0"/>
        <w:rPr>
          <w:rFonts w:ascii="Calibri" w:hAnsi="Calibri" w:cs="Calibri"/>
          <w:b/>
          <w:sz w:val="32"/>
          <w:szCs w:val="32"/>
        </w:rPr>
      </w:pPr>
      <w:r w:rsidRPr="00D71D52">
        <w:rPr>
          <w:rFonts w:ascii="Calibri" w:hAnsi="Calibri" w:cs="Calibri"/>
          <w:b/>
          <w:sz w:val="32"/>
          <w:szCs w:val="32"/>
        </w:rPr>
        <w:t>Minutes</w:t>
      </w:r>
    </w:p>
    <w:p w14:paraId="312424ED" w14:textId="77777777" w:rsidR="005973AB" w:rsidRPr="00D71D52" w:rsidRDefault="005973AB" w:rsidP="005973AB">
      <w:pPr>
        <w:tabs>
          <w:tab w:val="left" w:pos="537"/>
          <w:tab w:val="left" w:pos="1092"/>
        </w:tabs>
        <w:spacing w:after="0"/>
        <w:jc w:val="center"/>
        <w:rPr>
          <w:rFonts w:ascii="Calibri" w:hAnsi="Calibri" w:cs="Calibri"/>
          <w:b/>
        </w:rPr>
      </w:pPr>
      <w:r w:rsidRPr="00D71D52">
        <w:rPr>
          <w:rFonts w:ascii="Calibri" w:hAnsi="Calibri" w:cs="Calibri"/>
          <w:b/>
        </w:rPr>
        <w:t xml:space="preserve">Thursday </w:t>
      </w:r>
      <w:r>
        <w:rPr>
          <w:rFonts w:ascii="Calibri" w:hAnsi="Calibri" w:cs="Calibri"/>
          <w:b/>
        </w:rPr>
        <w:t xml:space="preserve">12 May </w:t>
      </w:r>
      <w:r w:rsidRPr="00D71D52">
        <w:rPr>
          <w:rFonts w:ascii="Calibri" w:hAnsi="Calibri" w:cs="Calibri"/>
          <w:b/>
        </w:rPr>
        <w:t>202</w:t>
      </w:r>
      <w:r>
        <w:rPr>
          <w:rFonts w:ascii="Calibri" w:hAnsi="Calibri" w:cs="Calibri"/>
          <w:b/>
        </w:rPr>
        <w:t>2</w:t>
      </w:r>
      <w:r w:rsidRPr="00D71D52">
        <w:rPr>
          <w:rFonts w:ascii="Calibri" w:hAnsi="Calibri" w:cs="Calibri"/>
          <w:b/>
        </w:rPr>
        <w:t xml:space="preserve">, </w:t>
      </w:r>
      <w:r>
        <w:rPr>
          <w:rFonts w:ascii="Calibri" w:hAnsi="Calibri" w:cs="Calibri"/>
          <w:b/>
        </w:rPr>
        <w:t xml:space="preserve">University Club of Western Australia </w:t>
      </w:r>
    </w:p>
    <w:p w14:paraId="52A959E2" w14:textId="77777777" w:rsidR="005973AB" w:rsidRDefault="005973AB" w:rsidP="005973AB">
      <w:pPr>
        <w:spacing w:after="0" w:line="180" w:lineRule="atLeast"/>
        <w:rPr>
          <w:rFonts w:cstheme="minorHAnsi"/>
          <w:b/>
          <w:spacing w:val="-4"/>
        </w:rPr>
      </w:pPr>
    </w:p>
    <w:p w14:paraId="45EA1F5F" w14:textId="77777777" w:rsidR="005973AB" w:rsidRPr="009A6E44" w:rsidRDefault="005973AB" w:rsidP="005973AB">
      <w:pPr>
        <w:jc w:val="both"/>
        <w:rPr>
          <w:rFonts w:asciiTheme="minorHAnsi" w:hAnsiTheme="minorHAnsi" w:cstheme="minorHAnsi"/>
          <w:sz w:val="22"/>
        </w:rPr>
      </w:pPr>
      <w:r w:rsidRPr="009A6E44">
        <w:rPr>
          <w:rFonts w:asciiTheme="minorHAnsi" w:hAnsiTheme="minorHAnsi" w:cstheme="minorHAnsi"/>
          <w:b/>
          <w:spacing w:val="-4"/>
          <w:sz w:val="22"/>
        </w:rPr>
        <w:t xml:space="preserve">PRESENT: </w:t>
      </w:r>
      <w:r w:rsidRPr="009A6E44">
        <w:rPr>
          <w:rFonts w:asciiTheme="minorHAnsi" w:hAnsiTheme="minorHAnsi" w:cstheme="minorHAnsi"/>
          <w:iCs/>
          <w:color w:val="000000"/>
          <w:sz w:val="22"/>
        </w:rPr>
        <w:t>Mary Gurgone</w:t>
      </w:r>
      <w:r>
        <w:rPr>
          <w:rFonts w:asciiTheme="minorHAnsi" w:hAnsiTheme="minorHAnsi" w:cstheme="minorHAnsi"/>
          <w:iCs/>
          <w:color w:val="000000"/>
          <w:sz w:val="22"/>
        </w:rPr>
        <w:t xml:space="preserve"> (President)</w:t>
      </w:r>
      <w:r w:rsidRPr="009A6E44">
        <w:rPr>
          <w:rFonts w:asciiTheme="minorHAnsi" w:hAnsiTheme="minorHAnsi" w:cstheme="minorHAnsi"/>
          <w:iCs/>
          <w:color w:val="000000"/>
          <w:sz w:val="22"/>
        </w:rPr>
        <w:t xml:space="preserve">, </w:t>
      </w:r>
      <w:r w:rsidRPr="009A6E44">
        <w:rPr>
          <w:rFonts w:asciiTheme="minorHAnsi" w:hAnsiTheme="minorHAnsi" w:cstheme="minorHAnsi"/>
          <w:sz w:val="22"/>
        </w:rPr>
        <w:t>Jill Anderson</w:t>
      </w:r>
      <w:r>
        <w:rPr>
          <w:rFonts w:asciiTheme="minorHAnsi" w:hAnsiTheme="minorHAnsi" w:cstheme="minorHAnsi"/>
          <w:sz w:val="22"/>
        </w:rPr>
        <w:t>,</w:t>
      </w:r>
      <w:r w:rsidRPr="009A6E44">
        <w:rPr>
          <w:rFonts w:asciiTheme="minorHAnsi" w:hAnsiTheme="minorHAnsi" w:cstheme="minorHAnsi"/>
          <w:sz w:val="22"/>
        </w:rPr>
        <w:t xml:space="preserve"> Donella Caspersz</w:t>
      </w:r>
      <w:r>
        <w:rPr>
          <w:rFonts w:asciiTheme="minorHAnsi" w:hAnsiTheme="minorHAnsi" w:cstheme="minorHAnsi"/>
          <w:sz w:val="22"/>
        </w:rPr>
        <w:t xml:space="preserve">, Kate Ellson, </w:t>
      </w:r>
      <w:r w:rsidRPr="009A6E44">
        <w:rPr>
          <w:rFonts w:asciiTheme="minorHAnsi" w:hAnsiTheme="minorHAnsi" w:cstheme="minorHAnsi"/>
          <w:iCs/>
          <w:color w:val="000000"/>
          <w:sz w:val="22"/>
        </w:rPr>
        <w:t>Val Gandossini</w:t>
      </w:r>
      <w:r>
        <w:rPr>
          <w:rFonts w:asciiTheme="minorHAnsi" w:hAnsiTheme="minorHAnsi" w:cstheme="minorHAnsi"/>
          <w:sz w:val="22"/>
        </w:rPr>
        <w:t xml:space="preserve">, Judy Gorton, </w:t>
      </w:r>
      <w:r w:rsidRPr="009A6E44">
        <w:rPr>
          <w:rFonts w:asciiTheme="minorHAnsi" w:hAnsiTheme="minorHAnsi" w:cstheme="minorHAnsi"/>
          <w:iCs/>
          <w:color w:val="000000"/>
          <w:sz w:val="22"/>
        </w:rPr>
        <w:t>Karen Groves</w:t>
      </w:r>
      <w:r>
        <w:rPr>
          <w:rFonts w:asciiTheme="minorHAnsi" w:hAnsiTheme="minorHAnsi" w:cstheme="minorHAnsi"/>
          <w:sz w:val="22"/>
        </w:rPr>
        <w:t>, Lena Hilton,</w:t>
      </w:r>
      <w:r w:rsidRPr="009A6E44">
        <w:rPr>
          <w:rFonts w:asciiTheme="minorHAnsi" w:hAnsiTheme="minorHAnsi" w:cstheme="minorHAnsi"/>
          <w:sz w:val="22"/>
        </w:rPr>
        <w:t xml:space="preserve"> </w:t>
      </w:r>
      <w:r>
        <w:rPr>
          <w:rFonts w:asciiTheme="minorHAnsi" w:hAnsiTheme="minorHAnsi" w:cstheme="minorHAnsi"/>
          <w:sz w:val="22"/>
        </w:rPr>
        <w:t xml:space="preserve">Chrissie Hodges, </w:t>
      </w:r>
      <w:r w:rsidRPr="009A6E44">
        <w:rPr>
          <w:rFonts w:asciiTheme="minorHAnsi" w:hAnsiTheme="minorHAnsi" w:cstheme="minorHAnsi"/>
          <w:sz w:val="22"/>
        </w:rPr>
        <w:t>Helene Jaccomard</w:t>
      </w:r>
      <w:r>
        <w:rPr>
          <w:rFonts w:asciiTheme="minorHAnsi" w:hAnsiTheme="minorHAnsi" w:cstheme="minorHAnsi"/>
          <w:sz w:val="22"/>
        </w:rPr>
        <w:t>,</w:t>
      </w:r>
      <w:r w:rsidRPr="005A4955">
        <w:rPr>
          <w:rFonts w:asciiTheme="minorHAnsi" w:hAnsiTheme="minorHAnsi" w:cstheme="minorHAnsi"/>
          <w:sz w:val="22"/>
        </w:rPr>
        <w:t xml:space="preserve"> </w:t>
      </w:r>
      <w:r>
        <w:rPr>
          <w:rFonts w:asciiTheme="minorHAnsi" w:hAnsiTheme="minorHAnsi" w:cstheme="minorHAnsi"/>
          <w:iCs/>
          <w:color w:val="000000"/>
          <w:sz w:val="22"/>
        </w:rPr>
        <w:t>Rosie Jeanes,</w:t>
      </w:r>
      <w:r w:rsidRPr="009A6E44">
        <w:rPr>
          <w:rFonts w:asciiTheme="minorHAnsi" w:hAnsiTheme="minorHAnsi" w:cstheme="minorHAnsi"/>
          <w:sz w:val="22"/>
        </w:rPr>
        <w:t xml:space="preserve"> Lyn McArthur</w:t>
      </w:r>
      <w:r>
        <w:rPr>
          <w:rFonts w:asciiTheme="minorHAnsi" w:hAnsiTheme="minorHAnsi" w:cstheme="minorHAnsi"/>
          <w:sz w:val="22"/>
        </w:rPr>
        <w:t xml:space="preserve">, </w:t>
      </w:r>
      <w:r w:rsidRPr="009A6E44">
        <w:rPr>
          <w:rFonts w:asciiTheme="minorHAnsi" w:hAnsiTheme="minorHAnsi" w:cstheme="minorHAnsi"/>
          <w:sz w:val="22"/>
        </w:rPr>
        <w:t>L</w:t>
      </w:r>
      <w:r>
        <w:rPr>
          <w:rFonts w:asciiTheme="minorHAnsi" w:hAnsiTheme="minorHAnsi" w:cstheme="minorHAnsi"/>
          <w:sz w:val="22"/>
        </w:rPr>
        <w:t xml:space="preserve">ennie McCall, </w:t>
      </w:r>
      <w:r w:rsidRPr="009A6E44">
        <w:rPr>
          <w:rFonts w:asciiTheme="minorHAnsi" w:hAnsiTheme="minorHAnsi" w:cstheme="minorHAnsi"/>
          <w:iCs/>
          <w:color w:val="000000"/>
          <w:sz w:val="22"/>
        </w:rPr>
        <w:t>Vicky Nazer,</w:t>
      </w:r>
      <w:r>
        <w:rPr>
          <w:rFonts w:asciiTheme="minorHAnsi" w:hAnsiTheme="minorHAnsi" w:cstheme="minorHAnsi"/>
          <w:iCs/>
          <w:color w:val="000000"/>
          <w:sz w:val="22"/>
        </w:rPr>
        <w:t xml:space="preserve"> </w:t>
      </w:r>
      <w:r>
        <w:rPr>
          <w:rFonts w:asciiTheme="minorHAnsi" w:hAnsiTheme="minorHAnsi" w:cstheme="minorHAnsi"/>
          <w:sz w:val="22"/>
        </w:rPr>
        <w:t xml:space="preserve">Faith O’Brien, Vera Riley, </w:t>
      </w:r>
      <w:r>
        <w:rPr>
          <w:rFonts w:asciiTheme="minorHAnsi" w:hAnsiTheme="minorHAnsi" w:cstheme="minorHAnsi"/>
          <w:iCs/>
          <w:color w:val="000000"/>
          <w:sz w:val="22"/>
        </w:rPr>
        <w:t xml:space="preserve">‘Tricia Summerfield, </w:t>
      </w:r>
      <w:r w:rsidRPr="009A6E44">
        <w:rPr>
          <w:rFonts w:asciiTheme="minorHAnsi" w:hAnsiTheme="minorHAnsi" w:cstheme="minorHAnsi"/>
          <w:iCs/>
          <w:color w:val="000000"/>
          <w:sz w:val="22"/>
        </w:rPr>
        <w:t>Carole Theobald</w:t>
      </w:r>
      <w:r>
        <w:rPr>
          <w:rFonts w:asciiTheme="minorHAnsi" w:hAnsiTheme="minorHAnsi" w:cstheme="minorHAnsi"/>
          <w:iCs/>
          <w:color w:val="000000"/>
          <w:sz w:val="22"/>
        </w:rPr>
        <w:t>,</w:t>
      </w:r>
      <w:r w:rsidRPr="009A6E44">
        <w:rPr>
          <w:rFonts w:asciiTheme="minorHAnsi" w:hAnsiTheme="minorHAnsi" w:cstheme="minorHAnsi"/>
          <w:sz w:val="22"/>
        </w:rPr>
        <w:t xml:space="preserve"> </w:t>
      </w:r>
      <w:r>
        <w:rPr>
          <w:rFonts w:asciiTheme="minorHAnsi" w:hAnsiTheme="minorHAnsi" w:cstheme="minorHAnsi"/>
          <w:iCs/>
          <w:color w:val="000000"/>
          <w:sz w:val="22"/>
        </w:rPr>
        <w:t>Jennifer Wood</w:t>
      </w:r>
      <w:r>
        <w:rPr>
          <w:rFonts w:asciiTheme="minorHAnsi" w:hAnsiTheme="minorHAnsi" w:cstheme="minorHAnsi"/>
          <w:sz w:val="22"/>
        </w:rPr>
        <w:t>.</w:t>
      </w:r>
      <w:r>
        <w:rPr>
          <w:rFonts w:asciiTheme="minorHAnsi" w:hAnsiTheme="minorHAnsi" w:cstheme="minorHAnsi"/>
          <w:iCs/>
          <w:color w:val="000000"/>
          <w:sz w:val="22"/>
        </w:rPr>
        <w:t xml:space="preserve"> </w:t>
      </w:r>
    </w:p>
    <w:p w14:paraId="41C26B69" w14:textId="77777777" w:rsidR="005973AB" w:rsidRPr="009A6E44" w:rsidRDefault="005973AB" w:rsidP="005973AB">
      <w:pPr>
        <w:jc w:val="both"/>
        <w:rPr>
          <w:rFonts w:asciiTheme="minorHAnsi" w:hAnsiTheme="minorHAnsi" w:cstheme="minorHAnsi"/>
          <w:iCs/>
          <w:color w:val="000000"/>
          <w:sz w:val="22"/>
        </w:rPr>
      </w:pPr>
      <w:r w:rsidRPr="009A6E44">
        <w:rPr>
          <w:rFonts w:asciiTheme="minorHAnsi" w:hAnsiTheme="minorHAnsi" w:cstheme="minorHAnsi"/>
          <w:b/>
          <w:bCs/>
          <w:iCs/>
          <w:color w:val="000000"/>
          <w:sz w:val="22"/>
        </w:rPr>
        <w:t>Guests</w:t>
      </w:r>
      <w:r w:rsidRPr="009A6E44">
        <w:rPr>
          <w:rFonts w:asciiTheme="minorHAnsi" w:hAnsiTheme="minorHAnsi" w:cstheme="minorHAnsi"/>
          <w:iCs/>
          <w:color w:val="000000"/>
          <w:sz w:val="22"/>
        </w:rPr>
        <w:t xml:space="preserve">: </w:t>
      </w:r>
      <w:r>
        <w:rPr>
          <w:rFonts w:asciiTheme="minorHAnsi" w:hAnsiTheme="minorHAnsi" w:cstheme="minorHAnsi"/>
          <w:iCs/>
          <w:color w:val="000000"/>
          <w:sz w:val="22"/>
        </w:rPr>
        <w:t>Mary-Rose Tomeo (Guest Speaker), Kara Pitman (prospective member).</w:t>
      </w:r>
    </w:p>
    <w:p w14:paraId="5A9F6433" w14:textId="77777777" w:rsidR="005973AB" w:rsidRPr="009A6E44" w:rsidRDefault="005973AB" w:rsidP="005973AB">
      <w:pPr>
        <w:jc w:val="both"/>
        <w:rPr>
          <w:rFonts w:asciiTheme="minorHAnsi" w:hAnsiTheme="minorHAnsi" w:cstheme="minorHAnsi"/>
          <w:sz w:val="22"/>
        </w:rPr>
      </w:pPr>
      <w:r w:rsidRPr="009A6E44">
        <w:rPr>
          <w:rFonts w:asciiTheme="minorHAnsi" w:hAnsiTheme="minorHAnsi" w:cstheme="minorHAnsi"/>
          <w:b/>
          <w:bCs/>
          <w:iCs/>
          <w:color w:val="000000"/>
          <w:sz w:val="22"/>
        </w:rPr>
        <w:t>Apologies:</w:t>
      </w:r>
      <w:r w:rsidRPr="00607ADA">
        <w:rPr>
          <w:rFonts w:asciiTheme="minorHAnsi" w:hAnsiTheme="minorHAnsi" w:cstheme="minorHAnsi"/>
          <w:iCs/>
          <w:color w:val="000000"/>
          <w:sz w:val="22"/>
        </w:rPr>
        <w:t xml:space="preserve"> </w:t>
      </w:r>
      <w:r w:rsidRPr="009A6E44">
        <w:rPr>
          <w:rFonts w:asciiTheme="minorHAnsi" w:hAnsiTheme="minorHAnsi" w:cstheme="minorHAnsi"/>
          <w:sz w:val="22"/>
        </w:rPr>
        <w:t>Wendy Atherden,</w:t>
      </w:r>
      <w:r>
        <w:rPr>
          <w:rFonts w:asciiTheme="minorHAnsi" w:hAnsiTheme="minorHAnsi" w:cstheme="minorHAnsi"/>
          <w:sz w:val="22"/>
        </w:rPr>
        <w:t xml:space="preserve"> Laura Bernay, Hannah Donders, </w:t>
      </w:r>
      <w:r>
        <w:rPr>
          <w:rFonts w:asciiTheme="minorHAnsi" w:hAnsiTheme="minorHAnsi" w:cstheme="minorHAnsi"/>
          <w:iCs/>
          <w:color w:val="000000"/>
          <w:sz w:val="22"/>
        </w:rPr>
        <w:t xml:space="preserve">Liz Parlour, </w:t>
      </w:r>
      <w:r w:rsidRPr="009A6E44">
        <w:rPr>
          <w:rFonts w:asciiTheme="minorHAnsi" w:hAnsiTheme="minorHAnsi" w:cstheme="minorHAnsi"/>
          <w:iCs/>
          <w:color w:val="000000"/>
          <w:sz w:val="22"/>
        </w:rPr>
        <w:t>Sue Martins</w:t>
      </w:r>
      <w:r>
        <w:rPr>
          <w:rFonts w:asciiTheme="minorHAnsi" w:hAnsiTheme="minorHAnsi" w:cstheme="minorHAnsi"/>
          <w:iCs/>
          <w:color w:val="000000"/>
          <w:sz w:val="22"/>
        </w:rPr>
        <w:t>, Linda Higgie, and Lan Tran (all LOA)</w:t>
      </w:r>
      <w:r>
        <w:rPr>
          <w:rFonts w:asciiTheme="minorHAnsi" w:hAnsiTheme="minorHAnsi" w:cstheme="minorHAnsi"/>
          <w:sz w:val="22"/>
        </w:rPr>
        <w:t xml:space="preserve">: Carolyn Armstrong (transferring), </w:t>
      </w:r>
      <w:r w:rsidRPr="009A6E44">
        <w:rPr>
          <w:rFonts w:asciiTheme="minorHAnsi" w:hAnsiTheme="minorHAnsi" w:cstheme="minorHAnsi"/>
          <w:sz w:val="22"/>
        </w:rPr>
        <w:t>Natasha Kusmuk</w:t>
      </w:r>
      <w:r>
        <w:rPr>
          <w:rFonts w:asciiTheme="minorHAnsi" w:hAnsiTheme="minorHAnsi" w:cstheme="minorHAnsi"/>
          <w:sz w:val="22"/>
        </w:rPr>
        <w:t>, Ute Schierhorn (Treasurer), Gloria Sutherland (prospective member), Ping Teo, Emily Thomas (Secretary)</w:t>
      </w:r>
    </w:p>
    <w:p w14:paraId="2FD3D630" w14:textId="77777777" w:rsidR="005973AB" w:rsidRPr="009A6E44" w:rsidRDefault="005973AB" w:rsidP="005973AB">
      <w:pPr>
        <w:spacing w:after="0"/>
        <w:rPr>
          <w:rFonts w:asciiTheme="minorHAnsi" w:hAnsiTheme="minorHAnsi" w:cstheme="minorHAnsi"/>
          <w:sz w:val="22"/>
        </w:rPr>
      </w:pPr>
      <w:r w:rsidRPr="009A6E44">
        <w:rPr>
          <w:rFonts w:asciiTheme="minorHAnsi" w:hAnsiTheme="minorHAnsi" w:cstheme="minorHAnsi"/>
          <w:sz w:val="22"/>
        </w:rPr>
        <w:t xml:space="preserve">                                                                                                                                                                                                                                                                                                                                                                                                                                                                                                                                                                                                                                                                                                                                                                                                                                         </w:t>
      </w:r>
    </w:p>
    <w:p w14:paraId="6CCCCB39" w14:textId="77777777" w:rsidR="005973AB" w:rsidRPr="00E4065F" w:rsidRDefault="005973AB" w:rsidP="005973AB">
      <w:pPr>
        <w:jc w:val="both"/>
        <w:rPr>
          <w:rFonts w:asciiTheme="minorHAnsi" w:hAnsiTheme="minorHAnsi" w:cstheme="minorHAnsi"/>
          <w:bCs/>
          <w:sz w:val="22"/>
        </w:rPr>
      </w:pPr>
      <w:r w:rsidRPr="00F57E77">
        <w:rPr>
          <w:rFonts w:asciiTheme="minorHAnsi" w:hAnsiTheme="minorHAnsi" w:cstheme="minorHAnsi"/>
          <w:b/>
          <w:sz w:val="22"/>
        </w:rPr>
        <w:t xml:space="preserve">WELCOME: </w:t>
      </w:r>
      <w:r w:rsidRPr="00E4065F">
        <w:rPr>
          <w:rFonts w:asciiTheme="minorHAnsi" w:hAnsiTheme="minorHAnsi" w:cstheme="minorHAnsi"/>
          <w:bCs/>
          <w:sz w:val="22"/>
        </w:rPr>
        <w:t>President</w:t>
      </w:r>
      <w:r>
        <w:rPr>
          <w:rFonts w:asciiTheme="minorHAnsi" w:hAnsiTheme="minorHAnsi" w:cstheme="minorHAnsi"/>
          <w:b/>
          <w:sz w:val="22"/>
        </w:rPr>
        <w:t xml:space="preserve"> </w:t>
      </w:r>
      <w:r w:rsidRPr="00F57E77">
        <w:rPr>
          <w:rFonts w:asciiTheme="minorHAnsi" w:hAnsiTheme="minorHAnsi" w:cstheme="minorHAnsi"/>
          <w:bCs/>
          <w:sz w:val="22"/>
        </w:rPr>
        <w:t>Mary Gurgone welcomed everyone to the</w:t>
      </w:r>
      <w:r>
        <w:rPr>
          <w:rFonts w:asciiTheme="minorHAnsi" w:hAnsiTheme="minorHAnsi" w:cstheme="minorHAnsi"/>
          <w:bCs/>
          <w:sz w:val="22"/>
        </w:rPr>
        <w:t xml:space="preserve"> AGM, which started with the usual Welcome to Country and introduction of guests. The Zonta thanks was read by Val Gandossini</w:t>
      </w:r>
      <w:r w:rsidRPr="00E4065F">
        <w:rPr>
          <w:rFonts w:asciiTheme="minorHAnsi" w:hAnsiTheme="minorHAnsi" w:cstheme="minorHAnsi"/>
          <w:bCs/>
          <w:sz w:val="22"/>
        </w:rPr>
        <w:t xml:space="preserve">. </w:t>
      </w:r>
    </w:p>
    <w:p w14:paraId="079D371B" w14:textId="77777777" w:rsidR="005973AB" w:rsidRPr="00020F66" w:rsidRDefault="005973AB" w:rsidP="005973AB">
      <w:pPr>
        <w:tabs>
          <w:tab w:val="left" w:pos="5280"/>
        </w:tabs>
        <w:spacing w:after="0" w:line="180" w:lineRule="atLeast"/>
        <w:rPr>
          <w:rFonts w:asciiTheme="minorHAnsi" w:hAnsiTheme="minorHAnsi" w:cstheme="minorHAnsi"/>
          <w:sz w:val="22"/>
        </w:rPr>
      </w:pPr>
    </w:p>
    <w:p w14:paraId="3557C1C7" w14:textId="77777777" w:rsidR="005973AB" w:rsidRDefault="005973AB" w:rsidP="005973AB">
      <w:pPr>
        <w:tabs>
          <w:tab w:val="left" w:pos="5280"/>
        </w:tabs>
        <w:spacing w:after="0" w:line="180" w:lineRule="atLeast"/>
        <w:rPr>
          <w:rFonts w:asciiTheme="minorHAnsi" w:hAnsiTheme="minorHAnsi" w:cstheme="minorHAnsi"/>
          <w:b/>
          <w:bCs/>
          <w:sz w:val="22"/>
        </w:rPr>
      </w:pPr>
      <w:r w:rsidRPr="00E67547">
        <w:rPr>
          <w:rFonts w:asciiTheme="minorHAnsi" w:hAnsiTheme="minorHAnsi" w:cstheme="minorHAnsi"/>
          <w:b/>
          <w:bCs/>
          <w:sz w:val="22"/>
        </w:rPr>
        <w:t xml:space="preserve">Guest Speaker: </w:t>
      </w:r>
      <w:r>
        <w:rPr>
          <w:rFonts w:asciiTheme="minorHAnsi" w:hAnsiTheme="minorHAnsi" w:cstheme="minorHAnsi"/>
          <w:b/>
          <w:bCs/>
          <w:sz w:val="22"/>
        </w:rPr>
        <w:t>Mary-Rose Tomeo (Preventing Violence Together Initiative)</w:t>
      </w:r>
    </w:p>
    <w:p w14:paraId="79361241" w14:textId="77777777" w:rsidR="005973AB" w:rsidRPr="006703B0" w:rsidRDefault="005973AB" w:rsidP="005973AB">
      <w:pPr>
        <w:tabs>
          <w:tab w:val="left" w:pos="5280"/>
        </w:tabs>
        <w:spacing w:after="0" w:line="180" w:lineRule="atLeast"/>
        <w:rPr>
          <w:rFonts w:asciiTheme="minorHAnsi" w:hAnsiTheme="minorHAnsi" w:cstheme="minorHAnsi"/>
          <w:iCs/>
          <w:color w:val="000000"/>
          <w:sz w:val="22"/>
        </w:rPr>
      </w:pPr>
      <w:r>
        <w:rPr>
          <w:rFonts w:asciiTheme="minorHAnsi" w:hAnsiTheme="minorHAnsi" w:cstheme="minorHAnsi"/>
          <w:iCs/>
          <w:color w:val="000000"/>
          <w:sz w:val="22"/>
        </w:rPr>
        <w:t>Mary-Rose had kindly stepped in at short notice to replace Alison Evans of the Centre for Women’s Safety and Wellbeing, who had been called away on urgent business.  She is the Manager of the Preventing Violence Together (PVT) Initiative. PVT has an emphasis on primary prevention, with a priority of engaging with communities.  She highlighted the Respectful Relationships Teaching Support Program in WA schools.  Primary prevention focuses on shifting the culture that permits violence to occur in the first place.  It aims to do this by identifying and challenging the social norms, practices and structures that drive violence against women.  More details are available on the website pvt.org.au.  Rosie Jeanes thanked Mary-Rose for her talk, and presented her with a certificate verifying that the Club would make a donation to ZI in her name.</w:t>
      </w:r>
    </w:p>
    <w:p w14:paraId="2A673B4E" w14:textId="77777777" w:rsidR="005973AB" w:rsidRDefault="005973AB" w:rsidP="005973AB">
      <w:pPr>
        <w:tabs>
          <w:tab w:val="left" w:pos="5280"/>
        </w:tabs>
        <w:spacing w:after="0" w:line="180" w:lineRule="atLeast"/>
        <w:rPr>
          <w:rFonts w:asciiTheme="minorHAnsi" w:hAnsiTheme="minorHAnsi" w:cstheme="minorHAnsi"/>
          <w:b/>
          <w:bCs/>
          <w:iCs/>
          <w:color w:val="000000"/>
          <w:sz w:val="22"/>
        </w:rPr>
      </w:pPr>
    </w:p>
    <w:p w14:paraId="555AFB46" w14:textId="77777777" w:rsidR="005973AB" w:rsidRDefault="005973AB" w:rsidP="005973AB">
      <w:pPr>
        <w:tabs>
          <w:tab w:val="left" w:pos="5280"/>
        </w:tabs>
        <w:spacing w:after="0" w:line="180" w:lineRule="atLeast"/>
        <w:rPr>
          <w:rFonts w:asciiTheme="minorHAnsi" w:hAnsiTheme="minorHAnsi" w:cstheme="minorHAnsi"/>
          <w:b/>
          <w:bCs/>
          <w:iCs/>
          <w:color w:val="000000"/>
          <w:sz w:val="22"/>
        </w:rPr>
      </w:pPr>
      <w:r>
        <w:rPr>
          <w:rFonts w:asciiTheme="minorHAnsi" w:hAnsiTheme="minorHAnsi" w:cstheme="minorHAnsi"/>
          <w:b/>
          <w:bCs/>
          <w:iCs/>
          <w:color w:val="000000"/>
          <w:sz w:val="22"/>
        </w:rPr>
        <w:t>ANNUAL GENERAL MEETING PROCEDURES</w:t>
      </w:r>
    </w:p>
    <w:p w14:paraId="1E668167" w14:textId="77777777" w:rsidR="005973AB" w:rsidRDefault="005973AB" w:rsidP="005973AB">
      <w:pPr>
        <w:tabs>
          <w:tab w:val="left" w:pos="5280"/>
        </w:tabs>
        <w:spacing w:after="0" w:line="180" w:lineRule="atLeast"/>
        <w:rPr>
          <w:rFonts w:asciiTheme="minorHAnsi" w:hAnsiTheme="minorHAnsi" w:cstheme="minorHAnsi"/>
          <w:bCs/>
          <w:iCs/>
          <w:color w:val="000000"/>
          <w:sz w:val="22"/>
        </w:rPr>
      </w:pPr>
    </w:p>
    <w:p w14:paraId="5D7EFF25" w14:textId="77777777" w:rsidR="005973AB" w:rsidRPr="002758EF" w:rsidRDefault="005973AB" w:rsidP="005973AB">
      <w:pPr>
        <w:tabs>
          <w:tab w:val="left" w:pos="5280"/>
        </w:tabs>
        <w:spacing w:after="0" w:line="180" w:lineRule="atLeast"/>
        <w:rPr>
          <w:rFonts w:asciiTheme="minorHAnsi" w:hAnsiTheme="minorHAnsi" w:cstheme="minorHAnsi"/>
          <w:bCs/>
          <w:iCs/>
          <w:color w:val="000000"/>
          <w:sz w:val="22"/>
        </w:rPr>
      </w:pPr>
      <w:r w:rsidRPr="00D645D7">
        <w:rPr>
          <w:rFonts w:asciiTheme="minorHAnsi" w:hAnsiTheme="minorHAnsi" w:cstheme="minorHAnsi"/>
          <w:b/>
          <w:bCs/>
          <w:iCs/>
          <w:color w:val="000000"/>
          <w:sz w:val="22"/>
        </w:rPr>
        <w:t>1.Minutes of last AGM, held 13 May 2021</w:t>
      </w:r>
      <w:r w:rsidRPr="002758EF">
        <w:rPr>
          <w:rFonts w:asciiTheme="minorHAnsi" w:hAnsiTheme="minorHAnsi" w:cstheme="minorHAnsi"/>
          <w:bCs/>
          <w:iCs/>
          <w:color w:val="000000"/>
          <w:sz w:val="22"/>
        </w:rPr>
        <w:t>.</w:t>
      </w:r>
    </w:p>
    <w:p w14:paraId="6C0F0727" w14:textId="77777777" w:rsidR="005973AB" w:rsidRDefault="005973AB" w:rsidP="005973AB">
      <w:pPr>
        <w:pStyle w:val="ListParagraph"/>
        <w:tabs>
          <w:tab w:val="left" w:pos="5280"/>
        </w:tabs>
        <w:spacing w:after="0" w:line="180" w:lineRule="atLeast"/>
        <w:ind w:hanging="720"/>
        <w:rPr>
          <w:rFonts w:asciiTheme="minorHAnsi" w:hAnsiTheme="minorHAnsi" w:cstheme="minorHAnsi"/>
          <w:bCs/>
          <w:iCs/>
          <w:color w:val="000000"/>
          <w:sz w:val="22"/>
        </w:rPr>
      </w:pPr>
    </w:p>
    <w:p w14:paraId="179265C5" w14:textId="77777777" w:rsidR="005973AB" w:rsidRDefault="005973AB" w:rsidP="005973AB">
      <w:pPr>
        <w:pStyle w:val="ListParagraph"/>
        <w:tabs>
          <w:tab w:val="left" w:pos="5280"/>
        </w:tabs>
        <w:spacing w:after="0" w:line="180" w:lineRule="atLeast"/>
        <w:ind w:hanging="720"/>
        <w:rPr>
          <w:rFonts w:asciiTheme="minorHAnsi" w:hAnsiTheme="minorHAnsi" w:cstheme="minorHAnsi"/>
          <w:bCs/>
          <w:iCs/>
          <w:color w:val="000000"/>
          <w:sz w:val="22"/>
        </w:rPr>
      </w:pPr>
      <w:r>
        <w:rPr>
          <w:rFonts w:asciiTheme="minorHAnsi" w:hAnsiTheme="minorHAnsi" w:cstheme="minorHAnsi"/>
          <w:bCs/>
          <w:iCs/>
          <w:color w:val="000000"/>
          <w:sz w:val="22"/>
        </w:rPr>
        <w:t>No outstanding matters.</w:t>
      </w:r>
    </w:p>
    <w:p w14:paraId="6657011E" w14:textId="77777777" w:rsidR="005973AB" w:rsidRDefault="005973AB" w:rsidP="005973AB">
      <w:pPr>
        <w:pStyle w:val="ListParagraph"/>
        <w:tabs>
          <w:tab w:val="left" w:pos="5280"/>
        </w:tabs>
        <w:spacing w:after="0" w:line="180" w:lineRule="atLeast"/>
        <w:ind w:hanging="720"/>
        <w:rPr>
          <w:rFonts w:asciiTheme="minorHAnsi" w:hAnsiTheme="minorHAnsi" w:cstheme="minorHAnsi"/>
          <w:bCs/>
          <w:iCs/>
          <w:color w:val="000000"/>
          <w:sz w:val="22"/>
        </w:rPr>
      </w:pPr>
      <w:r w:rsidRPr="00D645D7">
        <w:rPr>
          <w:rFonts w:asciiTheme="minorHAnsi" w:hAnsiTheme="minorHAnsi" w:cstheme="minorHAnsi"/>
          <w:bCs/>
          <w:iCs/>
          <w:color w:val="000000"/>
          <w:sz w:val="22"/>
          <w:u w:val="single"/>
        </w:rPr>
        <w:t>Motion</w:t>
      </w:r>
      <w:r>
        <w:rPr>
          <w:rFonts w:asciiTheme="minorHAnsi" w:hAnsiTheme="minorHAnsi" w:cstheme="minorHAnsi"/>
          <w:bCs/>
          <w:iCs/>
          <w:color w:val="000000"/>
          <w:sz w:val="22"/>
        </w:rPr>
        <w:t xml:space="preserve">: </w:t>
      </w:r>
      <w:r w:rsidRPr="00D645D7">
        <w:rPr>
          <w:rFonts w:asciiTheme="minorHAnsi" w:hAnsiTheme="minorHAnsi" w:cstheme="minorHAnsi"/>
          <w:bCs/>
          <w:i/>
          <w:iCs/>
          <w:color w:val="000000"/>
          <w:sz w:val="22"/>
        </w:rPr>
        <w:t>That the 2021 AGM minutes be accepted</w:t>
      </w:r>
      <w:r>
        <w:rPr>
          <w:rFonts w:asciiTheme="minorHAnsi" w:hAnsiTheme="minorHAnsi" w:cstheme="minorHAnsi"/>
          <w:bCs/>
          <w:iCs/>
          <w:color w:val="000000"/>
          <w:sz w:val="22"/>
        </w:rPr>
        <w:t>.</w:t>
      </w:r>
    </w:p>
    <w:p w14:paraId="32D2D1D6" w14:textId="77777777" w:rsidR="005973AB" w:rsidRPr="00D645D7" w:rsidRDefault="005973AB" w:rsidP="005973AB">
      <w:pPr>
        <w:pStyle w:val="ListParagraph"/>
        <w:tabs>
          <w:tab w:val="left" w:pos="5280"/>
        </w:tabs>
        <w:spacing w:after="0" w:line="180" w:lineRule="atLeast"/>
        <w:ind w:hanging="720"/>
        <w:rPr>
          <w:rFonts w:asciiTheme="minorHAnsi" w:hAnsiTheme="minorHAnsi" w:cstheme="minorHAnsi"/>
          <w:b/>
          <w:bCs/>
          <w:iCs/>
          <w:color w:val="000000"/>
          <w:sz w:val="22"/>
        </w:rPr>
      </w:pPr>
      <w:r w:rsidRPr="00D645D7">
        <w:rPr>
          <w:rFonts w:asciiTheme="minorHAnsi" w:hAnsiTheme="minorHAnsi" w:cstheme="minorHAnsi"/>
          <w:bCs/>
          <w:iCs/>
          <w:color w:val="000000"/>
          <w:sz w:val="22"/>
          <w:u w:val="single"/>
        </w:rPr>
        <w:t>Moved</w:t>
      </w:r>
      <w:r>
        <w:rPr>
          <w:rFonts w:asciiTheme="minorHAnsi" w:hAnsiTheme="minorHAnsi" w:cstheme="minorHAnsi"/>
          <w:bCs/>
          <w:iCs/>
          <w:color w:val="000000"/>
          <w:sz w:val="22"/>
        </w:rPr>
        <w:t xml:space="preserve">: ‘Tricia Summerfield     </w:t>
      </w:r>
      <w:r w:rsidRPr="00D645D7">
        <w:rPr>
          <w:rFonts w:asciiTheme="minorHAnsi" w:hAnsiTheme="minorHAnsi" w:cstheme="minorHAnsi"/>
          <w:bCs/>
          <w:iCs/>
          <w:color w:val="000000"/>
          <w:sz w:val="22"/>
          <w:u w:val="single"/>
        </w:rPr>
        <w:t>Seconded</w:t>
      </w:r>
      <w:r>
        <w:rPr>
          <w:rFonts w:asciiTheme="minorHAnsi" w:hAnsiTheme="minorHAnsi" w:cstheme="minorHAnsi"/>
          <w:bCs/>
          <w:iCs/>
          <w:color w:val="000000"/>
          <w:sz w:val="22"/>
        </w:rPr>
        <w:t xml:space="preserve">: Karen Groves     </w:t>
      </w:r>
      <w:r w:rsidRPr="00D645D7">
        <w:rPr>
          <w:rFonts w:asciiTheme="minorHAnsi" w:hAnsiTheme="minorHAnsi" w:cstheme="minorHAnsi"/>
          <w:b/>
          <w:bCs/>
          <w:iCs/>
          <w:color w:val="000000"/>
          <w:sz w:val="22"/>
        </w:rPr>
        <w:t>CARRIED</w:t>
      </w:r>
    </w:p>
    <w:p w14:paraId="5CC8D4D5" w14:textId="77777777" w:rsidR="005973AB" w:rsidRDefault="005973AB" w:rsidP="005973AB">
      <w:pPr>
        <w:pStyle w:val="ListParagraph"/>
        <w:tabs>
          <w:tab w:val="left" w:pos="5280"/>
        </w:tabs>
        <w:spacing w:after="0" w:line="180" w:lineRule="atLeast"/>
        <w:ind w:hanging="720"/>
        <w:rPr>
          <w:rFonts w:asciiTheme="minorHAnsi" w:hAnsiTheme="minorHAnsi" w:cstheme="minorHAnsi"/>
          <w:bCs/>
          <w:iCs/>
          <w:color w:val="000000"/>
          <w:sz w:val="22"/>
        </w:rPr>
      </w:pPr>
    </w:p>
    <w:p w14:paraId="1F99E445" w14:textId="77777777" w:rsidR="005973AB" w:rsidRDefault="005973AB" w:rsidP="005973AB">
      <w:pPr>
        <w:tabs>
          <w:tab w:val="left" w:pos="5280"/>
        </w:tabs>
        <w:spacing w:after="0" w:line="180" w:lineRule="atLeast"/>
        <w:rPr>
          <w:rFonts w:asciiTheme="minorHAnsi" w:hAnsiTheme="minorHAnsi" w:cstheme="minorHAnsi"/>
          <w:bCs/>
          <w:iCs/>
          <w:color w:val="000000"/>
          <w:sz w:val="22"/>
        </w:rPr>
      </w:pPr>
      <w:r>
        <w:rPr>
          <w:rFonts w:asciiTheme="minorHAnsi" w:hAnsiTheme="minorHAnsi" w:cstheme="minorHAnsi"/>
          <w:bCs/>
          <w:iCs/>
          <w:color w:val="000000"/>
          <w:sz w:val="22"/>
        </w:rPr>
        <w:t>2.</w:t>
      </w:r>
      <w:r w:rsidRPr="00D645D7">
        <w:rPr>
          <w:rFonts w:asciiTheme="minorHAnsi" w:hAnsiTheme="minorHAnsi" w:cstheme="minorHAnsi"/>
          <w:b/>
          <w:bCs/>
          <w:iCs/>
          <w:color w:val="000000"/>
          <w:sz w:val="22"/>
        </w:rPr>
        <w:t>Correspondence:</w:t>
      </w:r>
      <w:r w:rsidRPr="002758EF">
        <w:rPr>
          <w:rFonts w:asciiTheme="minorHAnsi" w:hAnsiTheme="minorHAnsi" w:cstheme="minorHAnsi"/>
          <w:bCs/>
          <w:iCs/>
          <w:color w:val="000000"/>
          <w:sz w:val="22"/>
        </w:rPr>
        <w:t xml:space="preserve"> </w:t>
      </w:r>
    </w:p>
    <w:p w14:paraId="6DD6EC54" w14:textId="77777777" w:rsidR="005973AB" w:rsidRDefault="005973AB" w:rsidP="005973AB">
      <w:pPr>
        <w:tabs>
          <w:tab w:val="left" w:pos="5280"/>
        </w:tabs>
        <w:spacing w:after="0" w:line="180" w:lineRule="atLeast"/>
        <w:rPr>
          <w:rFonts w:asciiTheme="minorHAnsi" w:hAnsiTheme="minorHAnsi" w:cstheme="minorHAnsi"/>
          <w:bCs/>
          <w:iCs/>
          <w:color w:val="000000"/>
          <w:sz w:val="22"/>
        </w:rPr>
      </w:pPr>
      <w:r w:rsidRPr="002758EF">
        <w:rPr>
          <w:rFonts w:asciiTheme="minorHAnsi" w:hAnsiTheme="minorHAnsi" w:cstheme="minorHAnsi"/>
          <w:bCs/>
          <w:iCs/>
          <w:color w:val="000000"/>
          <w:sz w:val="22"/>
        </w:rPr>
        <w:t>Nil</w:t>
      </w:r>
    </w:p>
    <w:p w14:paraId="6935345F" w14:textId="77777777" w:rsidR="005973AB" w:rsidRPr="002758EF" w:rsidRDefault="005973AB" w:rsidP="005973AB">
      <w:pPr>
        <w:tabs>
          <w:tab w:val="left" w:pos="5280"/>
        </w:tabs>
        <w:spacing w:after="0" w:line="180" w:lineRule="atLeast"/>
        <w:rPr>
          <w:rFonts w:asciiTheme="minorHAnsi" w:hAnsiTheme="minorHAnsi" w:cstheme="minorHAnsi"/>
          <w:bCs/>
          <w:iCs/>
          <w:color w:val="000000"/>
          <w:sz w:val="22"/>
        </w:rPr>
      </w:pPr>
    </w:p>
    <w:p w14:paraId="3927030B" w14:textId="77777777" w:rsidR="005973AB" w:rsidRPr="00D645D7" w:rsidRDefault="005973AB" w:rsidP="005973AB">
      <w:pPr>
        <w:tabs>
          <w:tab w:val="left" w:pos="5280"/>
        </w:tabs>
        <w:spacing w:after="0" w:line="180" w:lineRule="atLeast"/>
        <w:rPr>
          <w:rFonts w:asciiTheme="minorHAnsi" w:hAnsiTheme="minorHAnsi" w:cstheme="minorHAnsi"/>
          <w:b/>
          <w:bCs/>
          <w:iCs/>
          <w:color w:val="000000"/>
          <w:sz w:val="22"/>
        </w:rPr>
      </w:pPr>
      <w:r w:rsidRPr="00D645D7">
        <w:rPr>
          <w:rFonts w:asciiTheme="minorHAnsi" w:hAnsiTheme="minorHAnsi" w:cstheme="minorHAnsi"/>
          <w:b/>
          <w:bCs/>
          <w:iCs/>
          <w:color w:val="000000"/>
          <w:sz w:val="22"/>
        </w:rPr>
        <w:t>3.Presentation of the 2021-2022 Annual Report</w:t>
      </w:r>
    </w:p>
    <w:p w14:paraId="28AC915E" w14:textId="77777777" w:rsidR="005973AB" w:rsidRDefault="005973AB" w:rsidP="005973AB">
      <w:pPr>
        <w:tabs>
          <w:tab w:val="left" w:pos="5280"/>
        </w:tabs>
        <w:spacing w:after="0" w:line="180" w:lineRule="atLeast"/>
        <w:rPr>
          <w:rFonts w:asciiTheme="minorHAnsi" w:hAnsiTheme="minorHAnsi" w:cstheme="minorHAnsi"/>
          <w:bCs/>
          <w:iCs/>
          <w:color w:val="000000"/>
          <w:sz w:val="22"/>
        </w:rPr>
      </w:pPr>
    </w:p>
    <w:p w14:paraId="7F518ADA" w14:textId="77777777" w:rsidR="005973AB" w:rsidRDefault="005973AB" w:rsidP="005973AB">
      <w:pPr>
        <w:tabs>
          <w:tab w:val="left" w:pos="5280"/>
        </w:tabs>
        <w:spacing w:after="0" w:line="180" w:lineRule="atLeast"/>
        <w:rPr>
          <w:rFonts w:asciiTheme="minorHAnsi" w:hAnsiTheme="minorHAnsi" w:cstheme="minorHAnsi"/>
          <w:bCs/>
          <w:iCs/>
          <w:color w:val="000000"/>
          <w:sz w:val="22"/>
        </w:rPr>
      </w:pPr>
      <w:r>
        <w:rPr>
          <w:rFonts w:asciiTheme="minorHAnsi" w:hAnsiTheme="minorHAnsi" w:cstheme="minorHAnsi"/>
          <w:bCs/>
          <w:iCs/>
          <w:color w:val="000000"/>
          <w:sz w:val="22"/>
        </w:rPr>
        <w:t>The 2021-2022 Annual Report was compiled by President Mary Gurgone and Secretary Emily Thomas.  Mary thanked Emily, the Team Leaders, Treasurer Ute Schierhorn and all who had contributed to the document.  In presenting it, Mary screened a colourful photo slide show of a range of celebratory events, fund-raisers, and achievements of the Club over the proceeding twelve months.  The meeting applauded her presentation.</w:t>
      </w:r>
    </w:p>
    <w:p w14:paraId="7648C6E0" w14:textId="77777777" w:rsidR="005973AB" w:rsidRDefault="005973AB" w:rsidP="005973AB">
      <w:pPr>
        <w:tabs>
          <w:tab w:val="left" w:pos="5280"/>
        </w:tabs>
        <w:spacing w:after="0" w:line="180" w:lineRule="atLeast"/>
        <w:rPr>
          <w:rFonts w:asciiTheme="minorHAnsi" w:hAnsiTheme="minorHAnsi" w:cstheme="minorHAnsi"/>
          <w:bCs/>
          <w:iCs/>
          <w:color w:val="000000"/>
          <w:sz w:val="22"/>
        </w:rPr>
      </w:pPr>
      <w:r>
        <w:rPr>
          <w:rFonts w:asciiTheme="minorHAnsi" w:hAnsiTheme="minorHAnsi" w:cstheme="minorHAnsi"/>
          <w:bCs/>
          <w:iCs/>
          <w:color w:val="000000"/>
          <w:sz w:val="22"/>
        </w:rPr>
        <w:lastRenderedPageBreak/>
        <w:t>It was noted that the name of the Treasurer, Ute Schierhorn, needed to be added to the Treasurer’s Report within the document.</w:t>
      </w:r>
    </w:p>
    <w:p w14:paraId="61027EFA" w14:textId="77777777" w:rsidR="005973AB" w:rsidRDefault="005973AB" w:rsidP="005973AB">
      <w:pPr>
        <w:tabs>
          <w:tab w:val="left" w:pos="5280"/>
        </w:tabs>
        <w:spacing w:after="0" w:line="180" w:lineRule="atLeast"/>
        <w:rPr>
          <w:rFonts w:asciiTheme="minorHAnsi" w:hAnsiTheme="minorHAnsi" w:cstheme="minorHAnsi"/>
          <w:bCs/>
          <w:iCs/>
          <w:color w:val="000000"/>
          <w:sz w:val="22"/>
        </w:rPr>
      </w:pPr>
      <w:r w:rsidRPr="00D645D7">
        <w:rPr>
          <w:rFonts w:asciiTheme="minorHAnsi" w:hAnsiTheme="minorHAnsi" w:cstheme="minorHAnsi"/>
          <w:bCs/>
          <w:iCs/>
          <w:color w:val="000000"/>
          <w:sz w:val="22"/>
          <w:u w:val="single"/>
        </w:rPr>
        <w:t>Motion</w:t>
      </w:r>
      <w:r>
        <w:rPr>
          <w:rFonts w:asciiTheme="minorHAnsi" w:hAnsiTheme="minorHAnsi" w:cstheme="minorHAnsi"/>
          <w:bCs/>
          <w:iCs/>
          <w:color w:val="000000"/>
          <w:sz w:val="22"/>
        </w:rPr>
        <w:t xml:space="preserve">: </w:t>
      </w:r>
      <w:r w:rsidRPr="00D645D7">
        <w:rPr>
          <w:rFonts w:asciiTheme="minorHAnsi" w:hAnsiTheme="minorHAnsi" w:cstheme="minorHAnsi"/>
          <w:bCs/>
          <w:i/>
          <w:iCs/>
          <w:color w:val="000000"/>
          <w:sz w:val="22"/>
        </w:rPr>
        <w:t>That the 2021-2022 Annual Report, with the minor addition referred to above, be accepted</w:t>
      </w:r>
      <w:r>
        <w:rPr>
          <w:rFonts w:asciiTheme="minorHAnsi" w:hAnsiTheme="minorHAnsi" w:cstheme="minorHAnsi"/>
          <w:bCs/>
          <w:iCs/>
          <w:color w:val="000000"/>
          <w:sz w:val="22"/>
        </w:rPr>
        <w:t>.</w:t>
      </w:r>
    </w:p>
    <w:p w14:paraId="37CE238C" w14:textId="77777777" w:rsidR="005973AB" w:rsidRDefault="005973AB" w:rsidP="005973AB">
      <w:pPr>
        <w:tabs>
          <w:tab w:val="left" w:pos="5280"/>
        </w:tabs>
        <w:spacing w:after="0" w:line="180" w:lineRule="atLeast"/>
        <w:rPr>
          <w:rFonts w:asciiTheme="minorHAnsi" w:hAnsiTheme="minorHAnsi" w:cstheme="minorHAnsi"/>
          <w:bCs/>
          <w:iCs/>
          <w:color w:val="000000"/>
          <w:sz w:val="22"/>
        </w:rPr>
      </w:pPr>
      <w:r w:rsidRPr="00D645D7">
        <w:rPr>
          <w:rFonts w:asciiTheme="minorHAnsi" w:hAnsiTheme="minorHAnsi" w:cstheme="minorHAnsi"/>
          <w:bCs/>
          <w:iCs/>
          <w:color w:val="000000"/>
          <w:sz w:val="22"/>
          <w:u w:val="single"/>
        </w:rPr>
        <w:t>Moved:</w:t>
      </w:r>
      <w:r>
        <w:rPr>
          <w:rFonts w:asciiTheme="minorHAnsi" w:hAnsiTheme="minorHAnsi" w:cstheme="minorHAnsi"/>
          <w:bCs/>
          <w:iCs/>
          <w:color w:val="000000"/>
          <w:sz w:val="22"/>
        </w:rPr>
        <w:t xml:space="preserve"> ‘Tricia Summerfield     </w:t>
      </w:r>
      <w:r w:rsidRPr="00D645D7">
        <w:rPr>
          <w:rFonts w:asciiTheme="minorHAnsi" w:hAnsiTheme="minorHAnsi" w:cstheme="minorHAnsi"/>
          <w:bCs/>
          <w:iCs/>
          <w:color w:val="000000"/>
          <w:sz w:val="22"/>
          <w:u w:val="single"/>
        </w:rPr>
        <w:t>Seconded</w:t>
      </w:r>
      <w:r>
        <w:rPr>
          <w:rFonts w:asciiTheme="minorHAnsi" w:hAnsiTheme="minorHAnsi" w:cstheme="minorHAnsi"/>
          <w:bCs/>
          <w:iCs/>
          <w:color w:val="000000"/>
          <w:sz w:val="22"/>
        </w:rPr>
        <w:t xml:space="preserve">: Jill Anderson        </w:t>
      </w:r>
      <w:r w:rsidRPr="00D645D7">
        <w:rPr>
          <w:rFonts w:asciiTheme="minorHAnsi" w:hAnsiTheme="minorHAnsi" w:cstheme="minorHAnsi"/>
          <w:b/>
          <w:bCs/>
          <w:iCs/>
          <w:color w:val="000000"/>
          <w:sz w:val="22"/>
        </w:rPr>
        <w:t>CARRIED</w:t>
      </w:r>
    </w:p>
    <w:p w14:paraId="7A368CD2" w14:textId="77777777" w:rsidR="005973AB" w:rsidRDefault="005973AB" w:rsidP="005973AB">
      <w:pPr>
        <w:tabs>
          <w:tab w:val="left" w:pos="5280"/>
        </w:tabs>
        <w:spacing w:after="0" w:line="180" w:lineRule="atLeast"/>
        <w:rPr>
          <w:rFonts w:asciiTheme="minorHAnsi" w:hAnsiTheme="minorHAnsi" w:cstheme="minorHAnsi"/>
          <w:bCs/>
          <w:iCs/>
          <w:color w:val="000000"/>
          <w:sz w:val="22"/>
        </w:rPr>
      </w:pPr>
    </w:p>
    <w:p w14:paraId="19C541C3" w14:textId="77777777" w:rsidR="005973AB" w:rsidRPr="00D645D7" w:rsidRDefault="005973AB" w:rsidP="005973AB">
      <w:pPr>
        <w:tabs>
          <w:tab w:val="left" w:pos="5280"/>
        </w:tabs>
        <w:spacing w:after="0" w:line="180" w:lineRule="atLeast"/>
        <w:rPr>
          <w:rFonts w:asciiTheme="minorHAnsi" w:hAnsiTheme="minorHAnsi" w:cstheme="minorHAnsi"/>
          <w:b/>
          <w:bCs/>
          <w:iCs/>
          <w:color w:val="000000"/>
          <w:sz w:val="22"/>
        </w:rPr>
      </w:pPr>
      <w:r>
        <w:rPr>
          <w:rFonts w:asciiTheme="minorHAnsi" w:hAnsiTheme="minorHAnsi" w:cstheme="minorHAnsi"/>
          <w:bCs/>
          <w:iCs/>
          <w:color w:val="000000"/>
          <w:sz w:val="22"/>
        </w:rPr>
        <w:t>4.</w:t>
      </w:r>
      <w:r w:rsidRPr="00D645D7">
        <w:rPr>
          <w:rFonts w:asciiTheme="minorHAnsi" w:hAnsiTheme="minorHAnsi" w:cstheme="minorHAnsi"/>
          <w:b/>
          <w:bCs/>
          <w:iCs/>
          <w:color w:val="000000"/>
          <w:sz w:val="22"/>
        </w:rPr>
        <w:t>Treasurer’s Report</w:t>
      </w:r>
    </w:p>
    <w:p w14:paraId="3F7897DA" w14:textId="77777777" w:rsidR="005973AB" w:rsidRDefault="005973AB" w:rsidP="005973AB">
      <w:pPr>
        <w:pStyle w:val="ListParagraph"/>
        <w:tabs>
          <w:tab w:val="left" w:pos="5280"/>
        </w:tabs>
        <w:spacing w:after="0" w:line="180" w:lineRule="atLeast"/>
        <w:ind w:left="0"/>
        <w:rPr>
          <w:rFonts w:asciiTheme="minorHAnsi" w:hAnsiTheme="minorHAnsi" w:cstheme="minorHAnsi"/>
          <w:bCs/>
          <w:iCs/>
          <w:color w:val="000000"/>
          <w:sz w:val="22"/>
        </w:rPr>
      </w:pPr>
    </w:p>
    <w:p w14:paraId="10666103" w14:textId="77777777" w:rsidR="005973AB" w:rsidRDefault="005973AB" w:rsidP="005973AB">
      <w:pPr>
        <w:pStyle w:val="ListParagraph"/>
        <w:tabs>
          <w:tab w:val="left" w:pos="5280"/>
        </w:tabs>
        <w:spacing w:after="0" w:line="180" w:lineRule="atLeast"/>
        <w:ind w:left="0"/>
        <w:rPr>
          <w:rFonts w:asciiTheme="minorHAnsi" w:hAnsiTheme="minorHAnsi" w:cstheme="minorHAnsi"/>
          <w:bCs/>
          <w:iCs/>
          <w:color w:val="000000"/>
          <w:sz w:val="22"/>
        </w:rPr>
      </w:pPr>
      <w:r>
        <w:rPr>
          <w:rFonts w:asciiTheme="minorHAnsi" w:hAnsiTheme="minorHAnsi" w:cstheme="minorHAnsi"/>
          <w:bCs/>
          <w:iCs/>
          <w:color w:val="000000"/>
          <w:sz w:val="22"/>
        </w:rPr>
        <w:t>The Treasurer’s Report of the Club’s finances, plus the Auditor’s Report, were included in the Annual Report, which was approved under Item 3 Above.  Members were invited to comment or raise questions.  None were raised.</w:t>
      </w:r>
    </w:p>
    <w:p w14:paraId="42A46943" w14:textId="77777777" w:rsidR="005973AB" w:rsidRDefault="005973AB" w:rsidP="005973AB">
      <w:pPr>
        <w:pStyle w:val="ListParagraph"/>
        <w:tabs>
          <w:tab w:val="left" w:pos="5280"/>
        </w:tabs>
        <w:spacing w:after="0" w:line="180" w:lineRule="atLeast"/>
        <w:ind w:left="0"/>
        <w:rPr>
          <w:rFonts w:asciiTheme="minorHAnsi" w:hAnsiTheme="minorHAnsi" w:cstheme="minorHAnsi"/>
          <w:bCs/>
          <w:iCs/>
          <w:color w:val="000000"/>
          <w:sz w:val="22"/>
        </w:rPr>
      </w:pPr>
      <w:r>
        <w:rPr>
          <w:rFonts w:asciiTheme="minorHAnsi" w:hAnsiTheme="minorHAnsi" w:cstheme="minorHAnsi"/>
          <w:bCs/>
          <w:iCs/>
          <w:color w:val="000000"/>
          <w:sz w:val="22"/>
        </w:rPr>
        <w:t>President Mary spoke for all members in acknowledging the high level of contribution the outgoing Treasurer, Ute, had made to the Club in fulfilling the Treasurer’s role over a number of years.</w:t>
      </w:r>
    </w:p>
    <w:p w14:paraId="3866F985" w14:textId="77777777" w:rsidR="005973AB" w:rsidRDefault="005973AB" w:rsidP="005973AB">
      <w:pPr>
        <w:pStyle w:val="ListParagraph"/>
        <w:tabs>
          <w:tab w:val="left" w:pos="5280"/>
        </w:tabs>
        <w:spacing w:after="0" w:line="180" w:lineRule="atLeast"/>
        <w:ind w:left="0"/>
        <w:rPr>
          <w:rFonts w:asciiTheme="minorHAnsi" w:hAnsiTheme="minorHAnsi" w:cstheme="minorHAnsi"/>
          <w:bCs/>
          <w:iCs/>
          <w:color w:val="000000"/>
          <w:sz w:val="22"/>
        </w:rPr>
      </w:pPr>
    </w:p>
    <w:p w14:paraId="617F3669" w14:textId="77777777" w:rsidR="005973AB" w:rsidRPr="00D645D7" w:rsidRDefault="005973AB" w:rsidP="005973AB">
      <w:pPr>
        <w:tabs>
          <w:tab w:val="left" w:pos="5280"/>
        </w:tabs>
        <w:spacing w:after="0" w:line="180" w:lineRule="atLeast"/>
        <w:rPr>
          <w:rFonts w:asciiTheme="minorHAnsi" w:hAnsiTheme="minorHAnsi" w:cstheme="minorHAnsi"/>
          <w:b/>
          <w:bCs/>
          <w:iCs/>
          <w:color w:val="000000"/>
          <w:sz w:val="22"/>
        </w:rPr>
      </w:pPr>
      <w:r w:rsidRPr="00D645D7">
        <w:rPr>
          <w:rFonts w:asciiTheme="minorHAnsi" w:hAnsiTheme="minorHAnsi" w:cstheme="minorHAnsi"/>
          <w:b/>
          <w:bCs/>
          <w:iCs/>
          <w:color w:val="000000"/>
          <w:sz w:val="22"/>
        </w:rPr>
        <w:t>5.Team Reports</w:t>
      </w:r>
    </w:p>
    <w:p w14:paraId="685744D7" w14:textId="77777777" w:rsidR="005973AB" w:rsidRDefault="005973AB" w:rsidP="005973AB">
      <w:pPr>
        <w:tabs>
          <w:tab w:val="left" w:pos="5280"/>
        </w:tabs>
        <w:spacing w:after="0" w:line="180" w:lineRule="atLeast"/>
        <w:rPr>
          <w:rFonts w:asciiTheme="minorHAnsi" w:hAnsiTheme="minorHAnsi" w:cstheme="minorHAnsi"/>
          <w:bCs/>
          <w:iCs/>
          <w:color w:val="000000"/>
          <w:sz w:val="22"/>
        </w:rPr>
      </w:pPr>
    </w:p>
    <w:p w14:paraId="76F8DF1E" w14:textId="77777777" w:rsidR="005973AB" w:rsidRDefault="005973AB" w:rsidP="005973AB">
      <w:pPr>
        <w:tabs>
          <w:tab w:val="left" w:pos="5280"/>
        </w:tabs>
        <w:spacing w:after="0" w:line="180" w:lineRule="atLeast"/>
        <w:rPr>
          <w:rFonts w:asciiTheme="minorHAnsi" w:hAnsiTheme="minorHAnsi" w:cstheme="minorHAnsi"/>
          <w:bCs/>
          <w:iCs/>
          <w:color w:val="000000"/>
          <w:sz w:val="22"/>
        </w:rPr>
      </w:pPr>
      <w:r>
        <w:rPr>
          <w:rFonts w:asciiTheme="minorHAnsi" w:hAnsiTheme="minorHAnsi" w:cstheme="minorHAnsi"/>
          <w:bCs/>
          <w:iCs/>
          <w:color w:val="000000"/>
          <w:sz w:val="22"/>
        </w:rPr>
        <w:t>These were included in the Annual Report, approved under Item 3 above.</w:t>
      </w:r>
    </w:p>
    <w:p w14:paraId="44947B22" w14:textId="77777777" w:rsidR="005973AB" w:rsidRDefault="005973AB" w:rsidP="005973AB">
      <w:pPr>
        <w:tabs>
          <w:tab w:val="left" w:pos="5280"/>
        </w:tabs>
        <w:spacing w:after="0" w:line="180" w:lineRule="atLeast"/>
        <w:rPr>
          <w:rFonts w:asciiTheme="minorHAnsi" w:hAnsiTheme="minorHAnsi" w:cstheme="minorHAnsi"/>
          <w:bCs/>
          <w:iCs/>
          <w:color w:val="000000"/>
          <w:sz w:val="22"/>
        </w:rPr>
      </w:pPr>
    </w:p>
    <w:p w14:paraId="0F449D4C" w14:textId="77777777" w:rsidR="005973AB" w:rsidRPr="00D645D7" w:rsidRDefault="005973AB" w:rsidP="005973AB">
      <w:pPr>
        <w:tabs>
          <w:tab w:val="left" w:pos="5280"/>
        </w:tabs>
        <w:spacing w:after="0" w:line="180" w:lineRule="atLeast"/>
        <w:rPr>
          <w:rFonts w:asciiTheme="minorHAnsi" w:hAnsiTheme="minorHAnsi" w:cstheme="minorHAnsi"/>
          <w:b/>
          <w:bCs/>
          <w:iCs/>
          <w:color w:val="000000"/>
          <w:sz w:val="22"/>
        </w:rPr>
      </w:pPr>
      <w:r w:rsidRPr="00D645D7">
        <w:rPr>
          <w:rFonts w:asciiTheme="minorHAnsi" w:hAnsiTheme="minorHAnsi" w:cstheme="minorHAnsi"/>
          <w:b/>
          <w:bCs/>
          <w:iCs/>
          <w:color w:val="000000"/>
          <w:sz w:val="22"/>
        </w:rPr>
        <w:t>6.</w:t>
      </w:r>
      <w:r>
        <w:rPr>
          <w:rFonts w:asciiTheme="minorHAnsi" w:hAnsiTheme="minorHAnsi" w:cstheme="minorHAnsi"/>
          <w:b/>
          <w:bCs/>
          <w:iCs/>
          <w:color w:val="000000"/>
          <w:sz w:val="22"/>
        </w:rPr>
        <w:t>Office Bearers and Nominating Committee Membership for 2022-2023</w:t>
      </w:r>
    </w:p>
    <w:p w14:paraId="56532D32" w14:textId="77777777" w:rsidR="005973AB" w:rsidRDefault="005973AB" w:rsidP="005973AB">
      <w:pPr>
        <w:tabs>
          <w:tab w:val="left" w:pos="5280"/>
        </w:tabs>
        <w:spacing w:after="0" w:line="180" w:lineRule="atLeast"/>
        <w:rPr>
          <w:rFonts w:asciiTheme="minorHAnsi" w:hAnsiTheme="minorHAnsi" w:cstheme="minorHAnsi"/>
          <w:b/>
          <w:bCs/>
          <w:iCs/>
          <w:color w:val="000000"/>
          <w:sz w:val="22"/>
        </w:rPr>
      </w:pPr>
    </w:p>
    <w:p w14:paraId="4FF9C708" w14:textId="77777777" w:rsidR="005973AB" w:rsidRPr="00D645D7" w:rsidRDefault="005973AB" w:rsidP="005973AB">
      <w:pPr>
        <w:tabs>
          <w:tab w:val="left" w:pos="5280"/>
        </w:tabs>
        <w:spacing w:after="0" w:line="180" w:lineRule="atLeast"/>
        <w:rPr>
          <w:rFonts w:asciiTheme="minorHAnsi" w:hAnsiTheme="minorHAnsi" w:cstheme="minorHAnsi"/>
          <w:b/>
          <w:bCs/>
          <w:iCs/>
          <w:color w:val="000000"/>
          <w:sz w:val="22"/>
        </w:rPr>
      </w:pPr>
      <w:r w:rsidRPr="00D645D7">
        <w:rPr>
          <w:rFonts w:asciiTheme="minorHAnsi" w:hAnsiTheme="minorHAnsi" w:cstheme="minorHAnsi"/>
          <w:b/>
          <w:bCs/>
          <w:iCs/>
          <w:color w:val="000000"/>
          <w:sz w:val="22"/>
        </w:rPr>
        <w:t>(i) Election and Installation of Office Bearers for 2022-2023</w:t>
      </w:r>
    </w:p>
    <w:p w14:paraId="3C555F04" w14:textId="77777777" w:rsidR="005973AB" w:rsidRDefault="005973AB" w:rsidP="005973AB">
      <w:pPr>
        <w:tabs>
          <w:tab w:val="left" w:pos="5280"/>
        </w:tabs>
        <w:spacing w:after="0" w:line="180" w:lineRule="atLeast"/>
        <w:rPr>
          <w:rFonts w:asciiTheme="minorHAnsi" w:hAnsiTheme="minorHAnsi" w:cstheme="minorHAnsi"/>
          <w:bCs/>
          <w:iCs/>
          <w:color w:val="000000"/>
          <w:sz w:val="22"/>
        </w:rPr>
      </w:pPr>
      <w:r>
        <w:rPr>
          <w:rFonts w:asciiTheme="minorHAnsi" w:hAnsiTheme="minorHAnsi" w:cstheme="minorHAnsi"/>
          <w:bCs/>
          <w:iCs/>
          <w:color w:val="000000"/>
          <w:sz w:val="22"/>
        </w:rPr>
        <w:t>These proceedings were conducted by Judy Gorton on behalf of the Nominating Committee, which had also included Karen Groves and Carole Theobald. The slate of nominations had been tabled at the Club’s March Business meeting. No further nominations being received from the floor, the following nominees were elected:</w:t>
      </w:r>
    </w:p>
    <w:p w14:paraId="322ADF84" w14:textId="77777777" w:rsidR="005973AB" w:rsidRDefault="005973AB" w:rsidP="005973AB">
      <w:pPr>
        <w:tabs>
          <w:tab w:val="left" w:pos="5280"/>
        </w:tabs>
        <w:spacing w:after="0" w:line="180" w:lineRule="atLeast"/>
        <w:rPr>
          <w:rFonts w:asciiTheme="minorHAnsi" w:hAnsiTheme="minorHAnsi" w:cstheme="minorHAnsi"/>
          <w:bCs/>
          <w:iCs/>
          <w:color w:val="000000"/>
          <w:sz w:val="22"/>
        </w:rPr>
      </w:pPr>
    </w:p>
    <w:p w14:paraId="31CD943C" w14:textId="77777777" w:rsidR="005973AB" w:rsidRDefault="005973AB" w:rsidP="005973AB">
      <w:pPr>
        <w:tabs>
          <w:tab w:val="left" w:pos="5280"/>
        </w:tabs>
        <w:spacing w:after="0" w:line="180" w:lineRule="atLeast"/>
        <w:rPr>
          <w:rFonts w:asciiTheme="minorHAnsi" w:hAnsiTheme="minorHAnsi" w:cstheme="minorHAnsi"/>
          <w:bCs/>
          <w:iCs/>
          <w:color w:val="000000"/>
          <w:sz w:val="22"/>
        </w:rPr>
      </w:pPr>
      <w:r w:rsidRPr="00D645D7">
        <w:rPr>
          <w:rFonts w:asciiTheme="minorHAnsi" w:hAnsiTheme="minorHAnsi" w:cstheme="minorHAnsi"/>
          <w:bCs/>
          <w:iCs/>
          <w:color w:val="000000"/>
          <w:sz w:val="22"/>
          <w:u w:val="single"/>
        </w:rPr>
        <w:t>President</w:t>
      </w:r>
      <w:r>
        <w:rPr>
          <w:rFonts w:asciiTheme="minorHAnsi" w:hAnsiTheme="minorHAnsi" w:cstheme="minorHAnsi"/>
          <w:bCs/>
          <w:iCs/>
          <w:color w:val="000000"/>
          <w:sz w:val="22"/>
        </w:rPr>
        <w:t>:  Ping Teo</w:t>
      </w:r>
    </w:p>
    <w:p w14:paraId="36BC8E00" w14:textId="77777777" w:rsidR="005973AB" w:rsidRDefault="005973AB" w:rsidP="005973AB">
      <w:pPr>
        <w:tabs>
          <w:tab w:val="left" w:pos="5280"/>
        </w:tabs>
        <w:spacing w:after="0" w:line="180" w:lineRule="atLeast"/>
        <w:rPr>
          <w:rFonts w:asciiTheme="minorHAnsi" w:hAnsiTheme="minorHAnsi" w:cstheme="minorHAnsi"/>
          <w:bCs/>
          <w:iCs/>
          <w:color w:val="000000"/>
          <w:sz w:val="22"/>
        </w:rPr>
      </w:pPr>
      <w:r w:rsidRPr="00D645D7">
        <w:rPr>
          <w:rFonts w:asciiTheme="minorHAnsi" w:hAnsiTheme="minorHAnsi" w:cstheme="minorHAnsi"/>
          <w:bCs/>
          <w:iCs/>
          <w:color w:val="000000"/>
          <w:sz w:val="22"/>
          <w:u w:val="single"/>
        </w:rPr>
        <w:t>Vice-President</w:t>
      </w:r>
      <w:r>
        <w:rPr>
          <w:rFonts w:asciiTheme="minorHAnsi" w:hAnsiTheme="minorHAnsi" w:cstheme="minorHAnsi"/>
          <w:bCs/>
          <w:iCs/>
          <w:color w:val="000000"/>
          <w:sz w:val="22"/>
        </w:rPr>
        <w:t>: Vicky Nazer</w:t>
      </w:r>
    </w:p>
    <w:p w14:paraId="7AA0656C" w14:textId="77777777" w:rsidR="005973AB" w:rsidRDefault="005973AB" w:rsidP="005973AB">
      <w:pPr>
        <w:tabs>
          <w:tab w:val="left" w:pos="5280"/>
        </w:tabs>
        <w:spacing w:after="0" w:line="180" w:lineRule="atLeast"/>
        <w:rPr>
          <w:rFonts w:asciiTheme="minorHAnsi" w:hAnsiTheme="minorHAnsi" w:cstheme="minorHAnsi"/>
          <w:bCs/>
          <w:iCs/>
          <w:color w:val="000000"/>
          <w:sz w:val="22"/>
        </w:rPr>
      </w:pPr>
      <w:r w:rsidRPr="00D645D7">
        <w:rPr>
          <w:rFonts w:asciiTheme="minorHAnsi" w:hAnsiTheme="minorHAnsi" w:cstheme="minorHAnsi"/>
          <w:bCs/>
          <w:iCs/>
          <w:color w:val="000000"/>
          <w:sz w:val="22"/>
          <w:u w:val="single"/>
        </w:rPr>
        <w:t>Treasurer</w:t>
      </w:r>
      <w:r>
        <w:rPr>
          <w:rFonts w:asciiTheme="minorHAnsi" w:hAnsiTheme="minorHAnsi" w:cstheme="minorHAnsi"/>
          <w:bCs/>
          <w:iCs/>
          <w:color w:val="000000"/>
          <w:sz w:val="22"/>
        </w:rPr>
        <w:t>: Lena Hilton</w:t>
      </w:r>
    </w:p>
    <w:p w14:paraId="765FCEC0" w14:textId="77777777" w:rsidR="005973AB" w:rsidRDefault="005973AB" w:rsidP="005973AB">
      <w:pPr>
        <w:tabs>
          <w:tab w:val="left" w:pos="5280"/>
        </w:tabs>
        <w:spacing w:after="0" w:line="180" w:lineRule="atLeast"/>
        <w:rPr>
          <w:rFonts w:asciiTheme="minorHAnsi" w:hAnsiTheme="minorHAnsi" w:cstheme="minorHAnsi"/>
          <w:bCs/>
          <w:iCs/>
          <w:color w:val="000000"/>
          <w:sz w:val="22"/>
        </w:rPr>
      </w:pPr>
      <w:r w:rsidRPr="00D645D7">
        <w:rPr>
          <w:rFonts w:asciiTheme="minorHAnsi" w:hAnsiTheme="minorHAnsi" w:cstheme="minorHAnsi"/>
          <w:bCs/>
          <w:iCs/>
          <w:color w:val="000000"/>
          <w:sz w:val="22"/>
          <w:u w:val="single"/>
        </w:rPr>
        <w:t>Directors:</w:t>
      </w:r>
      <w:r>
        <w:rPr>
          <w:rFonts w:asciiTheme="minorHAnsi" w:hAnsiTheme="minorHAnsi" w:cstheme="minorHAnsi"/>
          <w:bCs/>
          <w:iCs/>
          <w:color w:val="000000"/>
          <w:sz w:val="22"/>
        </w:rPr>
        <w:t xml:space="preserve"> Jenny Wood, ‘Tricia Summerfield; Karen Groves and Lyn McArthur.</w:t>
      </w:r>
    </w:p>
    <w:p w14:paraId="548B98F4" w14:textId="77777777" w:rsidR="005973AB" w:rsidRDefault="005973AB" w:rsidP="005973AB">
      <w:pPr>
        <w:tabs>
          <w:tab w:val="left" w:pos="5280"/>
        </w:tabs>
        <w:spacing w:after="0" w:line="180" w:lineRule="atLeast"/>
        <w:rPr>
          <w:rFonts w:asciiTheme="minorHAnsi" w:hAnsiTheme="minorHAnsi" w:cstheme="minorHAnsi"/>
          <w:bCs/>
          <w:iCs/>
          <w:color w:val="000000"/>
          <w:sz w:val="22"/>
        </w:rPr>
      </w:pPr>
      <w:r w:rsidRPr="00D645D7">
        <w:rPr>
          <w:rFonts w:asciiTheme="minorHAnsi" w:hAnsiTheme="minorHAnsi" w:cstheme="minorHAnsi"/>
          <w:bCs/>
          <w:iCs/>
          <w:color w:val="000000"/>
          <w:sz w:val="22"/>
          <w:u w:val="single"/>
        </w:rPr>
        <w:t>Secretary</w:t>
      </w:r>
      <w:r>
        <w:rPr>
          <w:rFonts w:asciiTheme="minorHAnsi" w:hAnsiTheme="minorHAnsi" w:cstheme="minorHAnsi"/>
          <w:bCs/>
          <w:iCs/>
          <w:color w:val="000000"/>
          <w:sz w:val="22"/>
        </w:rPr>
        <w:t>: Faith O’Brien</w:t>
      </w:r>
    </w:p>
    <w:p w14:paraId="0A77B690" w14:textId="77777777" w:rsidR="005973AB" w:rsidRDefault="005973AB" w:rsidP="005973AB">
      <w:pPr>
        <w:tabs>
          <w:tab w:val="left" w:pos="5280"/>
        </w:tabs>
        <w:spacing w:after="0" w:line="180" w:lineRule="atLeast"/>
        <w:rPr>
          <w:rFonts w:asciiTheme="minorHAnsi" w:hAnsiTheme="minorHAnsi" w:cstheme="minorHAnsi"/>
          <w:bCs/>
          <w:iCs/>
          <w:color w:val="000000"/>
          <w:sz w:val="22"/>
        </w:rPr>
      </w:pPr>
    </w:p>
    <w:p w14:paraId="2DA377B3" w14:textId="77777777" w:rsidR="005973AB" w:rsidRDefault="005973AB" w:rsidP="005973AB">
      <w:pPr>
        <w:tabs>
          <w:tab w:val="left" w:pos="5280"/>
        </w:tabs>
        <w:spacing w:after="0" w:line="180" w:lineRule="atLeast"/>
        <w:rPr>
          <w:rFonts w:asciiTheme="minorHAnsi" w:hAnsiTheme="minorHAnsi" w:cstheme="minorHAnsi"/>
          <w:bCs/>
          <w:iCs/>
          <w:color w:val="000000"/>
          <w:sz w:val="22"/>
        </w:rPr>
      </w:pPr>
      <w:r>
        <w:rPr>
          <w:rFonts w:asciiTheme="minorHAnsi" w:hAnsiTheme="minorHAnsi" w:cstheme="minorHAnsi"/>
          <w:bCs/>
          <w:iCs/>
          <w:color w:val="000000"/>
          <w:sz w:val="22"/>
        </w:rPr>
        <w:t>Ping Teo and Emily Thomas were apologies for the meeting.  Judy formally inducted the other newly elected office bearers, noting that the inductions for Ping and Emily would be carried out at the first available opportunity.</w:t>
      </w:r>
    </w:p>
    <w:p w14:paraId="7333C925" w14:textId="77777777" w:rsidR="005973AB" w:rsidRDefault="005973AB" w:rsidP="005973AB">
      <w:pPr>
        <w:tabs>
          <w:tab w:val="left" w:pos="5280"/>
        </w:tabs>
        <w:spacing w:after="0" w:line="180" w:lineRule="atLeast"/>
        <w:rPr>
          <w:rFonts w:asciiTheme="minorHAnsi" w:hAnsiTheme="minorHAnsi" w:cstheme="minorHAnsi"/>
          <w:bCs/>
          <w:iCs/>
          <w:color w:val="000000"/>
          <w:sz w:val="22"/>
        </w:rPr>
      </w:pPr>
    </w:p>
    <w:p w14:paraId="24B87659" w14:textId="77777777" w:rsidR="005973AB" w:rsidRPr="00D645D7" w:rsidRDefault="005973AB" w:rsidP="005973AB">
      <w:pPr>
        <w:tabs>
          <w:tab w:val="left" w:pos="5280"/>
        </w:tabs>
        <w:spacing w:after="0" w:line="180" w:lineRule="atLeast"/>
        <w:rPr>
          <w:rFonts w:asciiTheme="minorHAnsi" w:hAnsiTheme="minorHAnsi" w:cstheme="minorHAnsi"/>
          <w:b/>
          <w:bCs/>
          <w:iCs/>
          <w:color w:val="000000"/>
          <w:sz w:val="22"/>
        </w:rPr>
      </w:pPr>
      <w:r w:rsidRPr="00D645D7">
        <w:rPr>
          <w:rFonts w:asciiTheme="minorHAnsi" w:hAnsiTheme="minorHAnsi" w:cstheme="minorHAnsi"/>
          <w:b/>
          <w:bCs/>
          <w:iCs/>
          <w:color w:val="000000"/>
          <w:sz w:val="22"/>
        </w:rPr>
        <w:t>(ii) Nominating Committee for 2022-2023</w:t>
      </w:r>
    </w:p>
    <w:p w14:paraId="53A0E901" w14:textId="77777777" w:rsidR="005973AB" w:rsidRDefault="005973AB" w:rsidP="005973AB">
      <w:pPr>
        <w:tabs>
          <w:tab w:val="left" w:pos="5280"/>
        </w:tabs>
        <w:spacing w:after="0" w:line="180" w:lineRule="atLeast"/>
        <w:rPr>
          <w:rFonts w:asciiTheme="minorHAnsi" w:hAnsiTheme="minorHAnsi" w:cstheme="minorHAnsi"/>
          <w:bCs/>
          <w:iCs/>
          <w:color w:val="000000"/>
          <w:sz w:val="22"/>
        </w:rPr>
      </w:pPr>
    </w:p>
    <w:p w14:paraId="5F17BFCD" w14:textId="77777777" w:rsidR="005973AB" w:rsidRDefault="005973AB" w:rsidP="005973AB">
      <w:pPr>
        <w:tabs>
          <w:tab w:val="left" w:pos="5280"/>
        </w:tabs>
        <w:spacing w:after="0" w:line="180" w:lineRule="atLeast"/>
        <w:rPr>
          <w:rFonts w:asciiTheme="minorHAnsi" w:hAnsiTheme="minorHAnsi" w:cstheme="minorHAnsi"/>
          <w:bCs/>
          <w:iCs/>
          <w:color w:val="000000"/>
          <w:sz w:val="22"/>
        </w:rPr>
      </w:pPr>
      <w:r>
        <w:rPr>
          <w:rFonts w:asciiTheme="minorHAnsi" w:hAnsiTheme="minorHAnsi" w:cstheme="minorHAnsi"/>
          <w:bCs/>
          <w:iCs/>
          <w:color w:val="000000"/>
          <w:sz w:val="22"/>
        </w:rPr>
        <w:t>Judy informed the meeting that the Nominating Committee for the forthcoming year already had two members (herself and Karen Groves) but a third member was sought. Donella Caspersz volunteered from the floor, was supported by Karen Groves, and was accepted as the third member.</w:t>
      </w:r>
    </w:p>
    <w:p w14:paraId="2D25FFA7" w14:textId="77777777" w:rsidR="005973AB" w:rsidRDefault="005973AB" w:rsidP="005973AB">
      <w:pPr>
        <w:tabs>
          <w:tab w:val="left" w:pos="5280"/>
        </w:tabs>
        <w:spacing w:after="0" w:line="180" w:lineRule="atLeast"/>
        <w:rPr>
          <w:rFonts w:asciiTheme="minorHAnsi" w:hAnsiTheme="minorHAnsi" w:cstheme="minorHAnsi"/>
          <w:bCs/>
          <w:iCs/>
          <w:color w:val="000000"/>
          <w:sz w:val="22"/>
        </w:rPr>
      </w:pPr>
    </w:p>
    <w:p w14:paraId="25CD7DE4" w14:textId="77777777" w:rsidR="005973AB" w:rsidRDefault="005973AB" w:rsidP="005973AB">
      <w:pPr>
        <w:tabs>
          <w:tab w:val="left" w:pos="5280"/>
        </w:tabs>
        <w:spacing w:after="0" w:line="180" w:lineRule="atLeast"/>
        <w:rPr>
          <w:rFonts w:asciiTheme="minorHAnsi" w:hAnsiTheme="minorHAnsi" w:cstheme="minorHAnsi"/>
          <w:b/>
          <w:bCs/>
          <w:iCs/>
          <w:color w:val="000000"/>
          <w:sz w:val="22"/>
        </w:rPr>
      </w:pPr>
      <w:r w:rsidRPr="00D645D7">
        <w:rPr>
          <w:rFonts w:asciiTheme="minorHAnsi" w:hAnsiTheme="minorHAnsi" w:cstheme="minorHAnsi"/>
          <w:b/>
          <w:bCs/>
          <w:iCs/>
          <w:color w:val="000000"/>
          <w:sz w:val="22"/>
        </w:rPr>
        <w:t>7. Vote of Thanks to Outgoing President Mary Gurgone</w:t>
      </w:r>
    </w:p>
    <w:p w14:paraId="57634D99" w14:textId="77777777" w:rsidR="005973AB" w:rsidRPr="00D645D7" w:rsidRDefault="005973AB" w:rsidP="005973AB">
      <w:pPr>
        <w:tabs>
          <w:tab w:val="left" w:pos="5280"/>
        </w:tabs>
        <w:spacing w:after="0" w:line="180" w:lineRule="atLeast"/>
        <w:rPr>
          <w:rFonts w:asciiTheme="minorHAnsi" w:hAnsiTheme="minorHAnsi" w:cstheme="minorHAnsi"/>
          <w:b/>
          <w:bCs/>
          <w:iCs/>
          <w:color w:val="000000"/>
          <w:sz w:val="22"/>
        </w:rPr>
      </w:pPr>
    </w:p>
    <w:p w14:paraId="17A4C226" w14:textId="77777777" w:rsidR="005973AB" w:rsidRDefault="005973AB" w:rsidP="005973AB">
      <w:pPr>
        <w:tabs>
          <w:tab w:val="left" w:pos="5280"/>
        </w:tabs>
        <w:spacing w:after="0" w:line="180" w:lineRule="atLeast"/>
        <w:rPr>
          <w:rFonts w:asciiTheme="minorHAnsi" w:hAnsiTheme="minorHAnsi" w:cstheme="minorHAnsi"/>
          <w:bCs/>
          <w:iCs/>
          <w:color w:val="000000"/>
          <w:sz w:val="22"/>
        </w:rPr>
      </w:pPr>
      <w:r>
        <w:rPr>
          <w:rFonts w:asciiTheme="minorHAnsi" w:hAnsiTheme="minorHAnsi" w:cstheme="minorHAnsi"/>
          <w:bCs/>
          <w:iCs/>
          <w:color w:val="000000"/>
          <w:sz w:val="22"/>
        </w:rPr>
        <w:t>On behalf of all members, Karen Groves made a warm and moving speech of thanks to outgoing President Mary, and presented her with a silver picture frame as a memento.  Karen emphasised in particular that Mary had never failed to encourage and express appreciation to all members for our efforts during her term of office.  Those present seconded Karen’s words by acclamation.</w:t>
      </w:r>
    </w:p>
    <w:p w14:paraId="26B8DDEF" w14:textId="77777777" w:rsidR="005973AB" w:rsidRDefault="005973AB" w:rsidP="005973AB">
      <w:pPr>
        <w:tabs>
          <w:tab w:val="left" w:pos="5280"/>
        </w:tabs>
        <w:spacing w:after="0" w:line="180" w:lineRule="atLeast"/>
        <w:rPr>
          <w:rFonts w:asciiTheme="minorHAnsi" w:hAnsiTheme="minorHAnsi" w:cstheme="minorHAnsi"/>
          <w:bCs/>
          <w:iCs/>
          <w:color w:val="000000"/>
          <w:sz w:val="22"/>
        </w:rPr>
      </w:pPr>
    </w:p>
    <w:p w14:paraId="50052ABC" w14:textId="3EC0F1DA" w:rsidR="005973AB" w:rsidRPr="0019156D" w:rsidRDefault="005973AB" w:rsidP="0019156D">
      <w:pPr>
        <w:tabs>
          <w:tab w:val="left" w:pos="5280"/>
        </w:tabs>
        <w:spacing w:after="0" w:line="180" w:lineRule="atLeast"/>
        <w:rPr>
          <w:rFonts w:asciiTheme="minorHAnsi" w:hAnsiTheme="minorHAnsi" w:cstheme="minorHAnsi"/>
          <w:b/>
          <w:bCs/>
          <w:iCs/>
          <w:color w:val="000000"/>
          <w:sz w:val="22"/>
          <w:u w:val="single"/>
        </w:rPr>
      </w:pPr>
      <w:r w:rsidRPr="00D645D7">
        <w:rPr>
          <w:rFonts w:asciiTheme="minorHAnsi" w:hAnsiTheme="minorHAnsi" w:cstheme="minorHAnsi"/>
          <w:b/>
          <w:bCs/>
          <w:iCs/>
          <w:color w:val="000000"/>
          <w:sz w:val="22"/>
          <w:u w:val="single"/>
        </w:rPr>
        <w:t>DATE OF NEXT AGM: THURSDAY 11 MAY 2023.</w:t>
      </w:r>
    </w:p>
    <w:sectPr w:rsidR="005973AB" w:rsidRPr="0019156D">
      <w:headerReference w:type="default" r:id="rId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295E5" w14:textId="77777777" w:rsidR="00B92837" w:rsidRDefault="00B92837">
      <w:pPr>
        <w:spacing w:after="0"/>
      </w:pPr>
      <w:r>
        <w:separator/>
      </w:r>
    </w:p>
  </w:endnote>
  <w:endnote w:type="continuationSeparator" w:id="0">
    <w:p w14:paraId="2B09FD18" w14:textId="77777777" w:rsidR="00B92837" w:rsidRDefault="00B928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1621264"/>
      <w:docPartObj>
        <w:docPartGallery w:val="Page Numbers (Bottom of Page)"/>
        <w:docPartUnique/>
      </w:docPartObj>
    </w:sdtPr>
    <w:sdtContent>
      <w:p w14:paraId="47D63186" w14:textId="77777777" w:rsidR="0002397C" w:rsidRDefault="005973AB" w:rsidP="00EB228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36C747" w14:textId="77777777" w:rsidR="0002397C"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167700"/>
      <w:docPartObj>
        <w:docPartGallery w:val="Page Numbers (Bottom of Page)"/>
        <w:docPartUnique/>
      </w:docPartObj>
    </w:sdtPr>
    <w:sdtContent>
      <w:p w14:paraId="42A8EA35" w14:textId="77777777" w:rsidR="0002397C" w:rsidRDefault="005973AB" w:rsidP="00EB228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52DDCFA" w14:textId="77777777" w:rsidR="0002397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517E8" w14:textId="77777777" w:rsidR="00B92837" w:rsidRDefault="00B92837">
      <w:pPr>
        <w:spacing w:after="0"/>
      </w:pPr>
      <w:r>
        <w:separator/>
      </w:r>
    </w:p>
  </w:footnote>
  <w:footnote w:type="continuationSeparator" w:id="0">
    <w:p w14:paraId="44CD8681" w14:textId="77777777" w:rsidR="00B92837" w:rsidRDefault="00B9283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BEF18" w14:textId="77777777" w:rsidR="00AA5B77" w:rsidRPr="00AA5B77" w:rsidRDefault="005973AB" w:rsidP="00AA5B77">
    <w:pPr>
      <w:pStyle w:val="Header"/>
      <w:jc w:val="center"/>
      <w:rPr>
        <w:b/>
      </w:rPr>
    </w:pPr>
    <w:r w:rsidRPr="00AA5B77">
      <w:rPr>
        <w:noProof/>
      </w:rPr>
      <w:drawing>
        <wp:inline distT="0" distB="0" distL="0" distR="0" wp14:anchorId="666CFD89" wp14:editId="7E47680D">
          <wp:extent cx="1810680" cy="727881"/>
          <wp:effectExtent l="0" t="0" r="0" b="0"/>
          <wp:docPr id="2" name="Picture 2" descr="Zonta Club Logo_Horizontal_Color_PERTH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nta Club Logo_Horizontal_Color_PERTH IN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0934" cy="744063"/>
                  </a:xfrm>
                  <a:prstGeom prst="rect">
                    <a:avLst/>
                  </a:prstGeom>
                  <a:noFill/>
                  <a:ln>
                    <a:noFill/>
                  </a:ln>
                </pic:spPr>
              </pic:pic>
            </a:graphicData>
          </a:graphic>
        </wp:inline>
      </w:drawing>
    </w:r>
  </w:p>
  <w:p w14:paraId="62C0428F" w14:textId="77777777" w:rsidR="00AA5B77"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339D6"/>
    <w:multiLevelType w:val="hybridMultilevel"/>
    <w:tmpl w:val="8BAA8186"/>
    <w:lvl w:ilvl="0" w:tplc="64EE9C92">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3A64523"/>
    <w:multiLevelType w:val="hybridMultilevel"/>
    <w:tmpl w:val="BCBC2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49315D"/>
    <w:multiLevelType w:val="hybridMultilevel"/>
    <w:tmpl w:val="56F68986"/>
    <w:lvl w:ilvl="0" w:tplc="C7F0DD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8447715">
    <w:abstractNumId w:val="0"/>
  </w:num>
  <w:num w:numId="2" w16cid:durableId="519047630">
    <w:abstractNumId w:val="1"/>
  </w:num>
  <w:num w:numId="3" w16cid:durableId="12704264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3AB"/>
    <w:rsid w:val="0019156D"/>
    <w:rsid w:val="001D72FC"/>
    <w:rsid w:val="00256950"/>
    <w:rsid w:val="003C6564"/>
    <w:rsid w:val="00571932"/>
    <w:rsid w:val="005973AB"/>
    <w:rsid w:val="00831E33"/>
    <w:rsid w:val="008714CF"/>
    <w:rsid w:val="00953234"/>
    <w:rsid w:val="00B92837"/>
    <w:rsid w:val="00B968FE"/>
    <w:rsid w:val="00BE0134"/>
    <w:rsid w:val="00BF42C1"/>
    <w:rsid w:val="00CC1521"/>
    <w:rsid w:val="00D3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2B32E"/>
  <w15:chartTrackingRefBased/>
  <w15:docId w15:val="{0888F703-2823-B740-80D7-4D2F3E2F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2"/>
    <w:qFormat/>
    <w:rsid w:val="005973AB"/>
    <w:pPr>
      <w:spacing w:after="170"/>
    </w:pPr>
    <w:rPr>
      <w:rFonts w:ascii="Arial" w:hAnsi="Arial"/>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3AB"/>
    <w:pPr>
      <w:ind w:left="720"/>
      <w:contextualSpacing/>
    </w:pPr>
  </w:style>
  <w:style w:type="paragraph" w:styleId="Header">
    <w:name w:val="header"/>
    <w:basedOn w:val="Normal"/>
    <w:link w:val="HeaderChar"/>
    <w:uiPriority w:val="99"/>
    <w:unhideWhenUsed/>
    <w:rsid w:val="005973AB"/>
    <w:pPr>
      <w:tabs>
        <w:tab w:val="center" w:pos="4513"/>
        <w:tab w:val="right" w:pos="9026"/>
      </w:tabs>
      <w:spacing w:after="0"/>
    </w:pPr>
  </w:style>
  <w:style w:type="character" w:customStyle="1" w:styleId="HeaderChar">
    <w:name w:val="Header Char"/>
    <w:basedOn w:val="DefaultParagraphFont"/>
    <w:link w:val="Header"/>
    <w:uiPriority w:val="99"/>
    <w:rsid w:val="005973AB"/>
    <w:rPr>
      <w:rFonts w:ascii="Arial" w:hAnsi="Arial"/>
      <w:szCs w:val="22"/>
      <w:lang w:val="en-AU"/>
    </w:rPr>
  </w:style>
  <w:style w:type="paragraph" w:styleId="Footer">
    <w:name w:val="footer"/>
    <w:basedOn w:val="Normal"/>
    <w:link w:val="FooterChar"/>
    <w:uiPriority w:val="99"/>
    <w:unhideWhenUsed/>
    <w:rsid w:val="005973AB"/>
    <w:pPr>
      <w:tabs>
        <w:tab w:val="center" w:pos="4513"/>
        <w:tab w:val="right" w:pos="9026"/>
      </w:tabs>
      <w:spacing w:after="0"/>
    </w:pPr>
  </w:style>
  <w:style w:type="character" w:customStyle="1" w:styleId="FooterChar">
    <w:name w:val="Footer Char"/>
    <w:basedOn w:val="DefaultParagraphFont"/>
    <w:link w:val="Footer"/>
    <w:uiPriority w:val="99"/>
    <w:rsid w:val="005973AB"/>
    <w:rPr>
      <w:rFonts w:ascii="Arial" w:hAnsi="Arial"/>
      <w:szCs w:val="22"/>
      <w:lang w:val="en-AU"/>
    </w:rPr>
  </w:style>
  <w:style w:type="character" w:styleId="PageNumber">
    <w:name w:val="page number"/>
    <w:basedOn w:val="DefaultParagraphFont"/>
    <w:uiPriority w:val="99"/>
    <w:semiHidden/>
    <w:unhideWhenUsed/>
    <w:rsid w:val="00597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4970</Characters>
  <Application>Microsoft Office Word</Application>
  <DocSecurity>0</DocSecurity>
  <Lines>41</Lines>
  <Paragraphs>11</Paragraphs>
  <ScaleCrop>false</ScaleCrop>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Nazer</dc:creator>
  <cp:keywords/>
  <dc:description/>
  <cp:lastModifiedBy>Emily McLeish</cp:lastModifiedBy>
  <cp:revision>2</cp:revision>
  <dcterms:created xsi:type="dcterms:W3CDTF">2023-06-08T11:57:00Z</dcterms:created>
  <dcterms:modified xsi:type="dcterms:W3CDTF">2023-06-08T11:57:00Z</dcterms:modified>
</cp:coreProperties>
</file>